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B052" w14:textId="77777777" w:rsidR="00294D91" w:rsidRDefault="004B19D6">
      <w:pPr>
        <w:spacing w:after="158" w:line="259" w:lineRule="auto"/>
        <w:ind w:left="61" w:firstLine="0"/>
        <w:jc w:val="center"/>
      </w:pPr>
      <w:r>
        <w:rPr>
          <w:b/>
        </w:rPr>
        <w:t xml:space="preserve"> </w:t>
      </w:r>
    </w:p>
    <w:p w14:paraId="118D1488" w14:textId="77777777" w:rsidR="00294D91" w:rsidRDefault="004B19D6">
      <w:pPr>
        <w:spacing w:line="259" w:lineRule="auto"/>
        <w:ind w:left="61" w:firstLine="0"/>
        <w:jc w:val="center"/>
      </w:pPr>
      <w:r>
        <w:rPr>
          <w:b/>
        </w:rPr>
        <w:t xml:space="preserve"> </w:t>
      </w:r>
    </w:p>
    <w:p w14:paraId="6C59579B" w14:textId="6196CCB0" w:rsidR="00294D91" w:rsidRDefault="00294D91" w:rsidP="007C7D11">
      <w:pPr>
        <w:spacing w:after="156" w:line="259" w:lineRule="auto"/>
        <w:ind w:left="91" w:firstLine="0"/>
        <w:jc w:val="center"/>
      </w:pPr>
    </w:p>
    <w:p w14:paraId="055BDA85" w14:textId="71376C41" w:rsidR="00716A47" w:rsidRPr="00716A47" w:rsidRDefault="00716A47" w:rsidP="007C7D11">
      <w:pPr>
        <w:tabs>
          <w:tab w:val="center" w:pos="4536"/>
          <w:tab w:val="center" w:pos="9583"/>
        </w:tabs>
        <w:spacing w:after="0" w:line="259" w:lineRule="auto"/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72"/>
          <w:szCs w:val="72"/>
        </w:rPr>
      </w:pPr>
      <w:r w:rsidRPr="00716A47">
        <w:rPr>
          <w:rFonts w:asciiTheme="minorHAnsi" w:eastAsiaTheme="minorEastAsia" w:hAnsiTheme="minorHAnsi" w:cstheme="minorBidi"/>
          <w:b/>
          <w:bCs/>
          <w:sz w:val="72"/>
          <w:szCs w:val="72"/>
        </w:rPr>
        <w:t>Vedtekter</w:t>
      </w:r>
    </w:p>
    <w:p w14:paraId="2FDAD2D2" w14:textId="6F3BBB8C" w:rsidR="00716A47" w:rsidRPr="00716A47" w:rsidRDefault="00716A47" w:rsidP="007C7D11">
      <w:pPr>
        <w:tabs>
          <w:tab w:val="center" w:pos="4536"/>
          <w:tab w:val="center" w:pos="9583"/>
        </w:tabs>
        <w:spacing w:after="0" w:line="259" w:lineRule="auto"/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72"/>
          <w:szCs w:val="72"/>
        </w:rPr>
      </w:pPr>
      <w:r w:rsidRPr="00716A47">
        <w:rPr>
          <w:rFonts w:asciiTheme="minorHAnsi" w:eastAsiaTheme="minorEastAsia" w:hAnsiTheme="minorHAnsi" w:cstheme="minorBidi"/>
          <w:b/>
          <w:bCs/>
          <w:sz w:val="72"/>
          <w:szCs w:val="72"/>
        </w:rPr>
        <w:t xml:space="preserve">for Tydal </w:t>
      </w:r>
      <w:r w:rsidR="003F59CE" w:rsidRPr="007C7D11">
        <w:rPr>
          <w:rFonts w:asciiTheme="minorHAnsi" w:eastAsiaTheme="minorEastAsia" w:hAnsiTheme="minorHAnsi" w:cstheme="minorBidi"/>
          <w:b/>
          <w:bCs/>
          <w:sz w:val="72"/>
          <w:szCs w:val="72"/>
        </w:rPr>
        <w:t>skolefritidsordning</w:t>
      </w:r>
      <w:r w:rsidR="007C7D11" w:rsidRPr="007C7D11">
        <w:rPr>
          <w:rFonts w:asciiTheme="minorHAnsi" w:eastAsiaTheme="minorEastAsia" w:hAnsiTheme="minorHAnsi" w:cstheme="minorBidi"/>
          <w:b/>
          <w:bCs/>
          <w:sz w:val="72"/>
          <w:szCs w:val="72"/>
        </w:rPr>
        <w:t xml:space="preserve"> (SFO)</w:t>
      </w:r>
    </w:p>
    <w:p w14:paraId="78D68619" w14:textId="41B22D25" w:rsidR="00716A47" w:rsidRPr="00716A47" w:rsidRDefault="00716A47" w:rsidP="007C7D11">
      <w:pPr>
        <w:tabs>
          <w:tab w:val="center" w:pos="4536"/>
          <w:tab w:val="center" w:pos="9583"/>
        </w:tabs>
        <w:spacing w:after="0" w:line="259" w:lineRule="auto"/>
        <w:ind w:left="0" w:firstLine="0"/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</w:p>
    <w:p w14:paraId="58E355AE" w14:textId="3197E878" w:rsidR="00716A47" w:rsidRPr="00716A47" w:rsidRDefault="00716A47" w:rsidP="007C7D11">
      <w:pPr>
        <w:tabs>
          <w:tab w:val="center" w:pos="4536"/>
          <w:tab w:val="center" w:pos="9583"/>
        </w:tabs>
        <w:spacing w:after="0" w:line="259" w:lineRule="auto"/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245AE3EE" w14:textId="2BBE1D22" w:rsidR="00716A47" w:rsidRPr="00716A47" w:rsidRDefault="00716A47" w:rsidP="007C7D11">
      <w:pPr>
        <w:tabs>
          <w:tab w:val="center" w:pos="4536"/>
          <w:tab w:val="center" w:pos="9583"/>
        </w:tabs>
        <w:spacing w:after="0" w:line="259" w:lineRule="auto"/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4DE6F4A1" w14:textId="37707D84" w:rsidR="00716A47" w:rsidRPr="00716A47" w:rsidRDefault="00716A47" w:rsidP="007C7D11">
      <w:pPr>
        <w:tabs>
          <w:tab w:val="center" w:pos="4536"/>
          <w:tab w:val="center" w:pos="9583"/>
        </w:tabs>
        <w:spacing w:after="0" w:line="259" w:lineRule="auto"/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3043B628" w14:textId="718BF476" w:rsidR="00716A47" w:rsidRPr="00716A47" w:rsidRDefault="00716A47" w:rsidP="007C7D11">
      <w:pPr>
        <w:tabs>
          <w:tab w:val="center" w:pos="4536"/>
          <w:tab w:val="center" w:pos="9583"/>
        </w:tabs>
        <w:spacing w:after="0" w:line="259" w:lineRule="auto"/>
        <w:ind w:left="0" w:firstLine="0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30AFE510" w14:textId="77777777" w:rsidR="00716A47" w:rsidRPr="00716A47" w:rsidRDefault="00716A47" w:rsidP="00716A47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0716A47">
        <w:rPr>
          <w:rFonts w:asciiTheme="minorHAnsi" w:eastAsiaTheme="minorEastAsia" w:hAnsiTheme="minorHAnsi" w:cstheme="minorBidi"/>
          <w:b/>
          <w:bCs/>
          <w:sz w:val="36"/>
          <w:szCs w:val="36"/>
        </w:rPr>
        <w:t> </w:t>
      </w:r>
    </w:p>
    <w:p w14:paraId="66F36A0E" w14:textId="77777777" w:rsidR="00716A47" w:rsidRPr="00716A47" w:rsidRDefault="00716A47" w:rsidP="00716A47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0716A47">
        <w:rPr>
          <w:rFonts w:asciiTheme="minorHAnsi" w:eastAsiaTheme="minorEastAsia" w:hAnsiTheme="minorHAnsi" w:cstheme="minorBidi"/>
          <w:b/>
          <w:bCs/>
          <w:sz w:val="36"/>
          <w:szCs w:val="36"/>
        </w:rPr>
        <w:t> </w:t>
      </w:r>
    </w:p>
    <w:p w14:paraId="233893B9" w14:textId="77777777" w:rsidR="00716A47" w:rsidRPr="00716A47" w:rsidRDefault="00716A47" w:rsidP="00716A47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0716A47">
        <w:rPr>
          <w:rFonts w:asciiTheme="minorHAnsi" w:eastAsiaTheme="minorEastAsia" w:hAnsiTheme="minorHAnsi" w:cstheme="minorBidi"/>
          <w:b/>
          <w:bCs/>
          <w:sz w:val="36"/>
          <w:szCs w:val="36"/>
        </w:rPr>
        <w:t> </w:t>
      </w:r>
    </w:p>
    <w:p w14:paraId="4C87E49E" w14:textId="77777777" w:rsidR="00716A47" w:rsidRPr="00716A47" w:rsidRDefault="00716A47" w:rsidP="00716A47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0716A47">
        <w:rPr>
          <w:rFonts w:asciiTheme="minorHAnsi" w:eastAsiaTheme="minorEastAsia" w:hAnsiTheme="minorHAnsi" w:cstheme="minorBidi"/>
          <w:b/>
          <w:bCs/>
          <w:sz w:val="36"/>
          <w:szCs w:val="36"/>
        </w:rPr>
        <w:t> </w:t>
      </w:r>
    </w:p>
    <w:p w14:paraId="145A5505" w14:textId="77777777" w:rsidR="00716A47" w:rsidRDefault="00716A47" w:rsidP="00716A47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0716A47">
        <w:rPr>
          <w:rFonts w:asciiTheme="minorHAnsi" w:eastAsiaTheme="minorEastAsia" w:hAnsiTheme="minorHAnsi" w:cstheme="minorBidi"/>
          <w:b/>
          <w:bCs/>
          <w:sz w:val="36"/>
          <w:szCs w:val="36"/>
        </w:rPr>
        <w:t> </w:t>
      </w:r>
    </w:p>
    <w:p w14:paraId="7FE06139" w14:textId="77777777" w:rsidR="007C7D11" w:rsidRDefault="007C7D11" w:rsidP="00716A47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137B99A2" w14:textId="77777777" w:rsidR="007C7D11" w:rsidRPr="00716A47" w:rsidRDefault="007C7D11" w:rsidP="00716A47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0BEA21CC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3A082924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509583DE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35F6BF06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04A4647C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371D88FC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0A2B26BD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3F0E9F6D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35396FF0" w14:textId="77777777" w:rsidR="005A71BB" w:rsidRDefault="005A71BB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</w:p>
    <w:p w14:paraId="7C85E072" w14:textId="77777777" w:rsidR="0063744F" w:rsidRDefault="004B19D6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8F284A">
        <w:rPr>
          <w:b/>
        </w:rPr>
        <w:t>Vedtatt i kommunestyret 07.04.2020</w:t>
      </w:r>
    </w:p>
    <w:p w14:paraId="6E5A938C" w14:textId="77777777" w:rsidR="00292C86" w:rsidRDefault="00382659">
      <w:pPr>
        <w:tabs>
          <w:tab w:val="center" w:pos="4536"/>
          <w:tab w:val="center" w:pos="9583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Revidert administrativt </w:t>
      </w:r>
      <w:r w:rsidR="00302C94">
        <w:rPr>
          <w:b/>
        </w:rPr>
        <w:t>0</w:t>
      </w:r>
      <w:r>
        <w:rPr>
          <w:b/>
        </w:rPr>
        <w:t>7.</w:t>
      </w:r>
      <w:r w:rsidR="00302C94">
        <w:rPr>
          <w:b/>
        </w:rPr>
        <w:t>04.</w:t>
      </w:r>
      <w:r w:rsidR="00A83896">
        <w:rPr>
          <w:b/>
        </w:rPr>
        <w:t xml:space="preserve">2022 </w:t>
      </w:r>
      <w:proofErr w:type="spellStart"/>
      <w:r w:rsidR="00D05F14">
        <w:rPr>
          <w:b/>
        </w:rPr>
        <w:t>jmf</w:t>
      </w:r>
      <w:proofErr w:type="spellEnd"/>
      <w:r w:rsidR="00302C94">
        <w:rPr>
          <w:b/>
        </w:rPr>
        <w:t xml:space="preserve"> </w:t>
      </w:r>
      <w:r>
        <w:rPr>
          <w:b/>
        </w:rPr>
        <w:t>kommunestyrevedtak 16.</w:t>
      </w:r>
      <w:r w:rsidR="00302C94">
        <w:rPr>
          <w:b/>
        </w:rPr>
        <w:t>12</w:t>
      </w:r>
      <w:r w:rsidR="00D05F14">
        <w:rPr>
          <w:b/>
        </w:rPr>
        <w:t>.</w:t>
      </w:r>
      <w:r>
        <w:rPr>
          <w:b/>
        </w:rPr>
        <w:t>2021</w:t>
      </w:r>
    </w:p>
    <w:p w14:paraId="06B8781A" w14:textId="6E023A9F" w:rsidR="00294D91" w:rsidRDefault="00292C86">
      <w:pPr>
        <w:tabs>
          <w:tab w:val="center" w:pos="4536"/>
          <w:tab w:val="center" w:pos="9583"/>
        </w:tabs>
        <w:spacing w:after="0" w:line="259" w:lineRule="auto"/>
        <w:ind w:left="0" w:firstLine="0"/>
      </w:pPr>
      <w:r>
        <w:rPr>
          <w:b/>
        </w:rPr>
        <w:t>Revidert administrativt 28.0</w:t>
      </w:r>
      <w:r w:rsidR="008F6B3A">
        <w:rPr>
          <w:b/>
        </w:rPr>
        <w:t>3</w:t>
      </w:r>
      <w:r>
        <w:rPr>
          <w:b/>
        </w:rPr>
        <w:t xml:space="preserve">.2023 </w:t>
      </w:r>
      <w:proofErr w:type="spellStart"/>
      <w:r w:rsidR="008F6B3A">
        <w:rPr>
          <w:b/>
        </w:rPr>
        <w:t>jmf</w:t>
      </w:r>
      <w:proofErr w:type="spellEnd"/>
      <w:r w:rsidR="008F6B3A">
        <w:rPr>
          <w:b/>
        </w:rPr>
        <w:t xml:space="preserve"> tiltak i budsjettbehandling 2023.</w:t>
      </w:r>
      <w:r w:rsidR="004B19D6">
        <w:rPr>
          <w:b/>
        </w:rPr>
        <w:tab/>
        <w:t xml:space="preserve"> </w:t>
      </w:r>
    </w:p>
    <w:p w14:paraId="45D7A146" w14:textId="77777777" w:rsidR="006B59FF" w:rsidRDefault="004B19D6" w:rsidP="34973C42">
      <w:pPr>
        <w:pStyle w:val="Overskrift1"/>
        <w:ind w:left="-5" w:right="0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lastRenderedPageBreak/>
        <w:t xml:space="preserve"> </w:t>
      </w:r>
    </w:p>
    <w:bookmarkStart w:id="0" w:name="_Toc33634753" w:displacedByCustomXml="next"/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11645039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5B4354" w14:textId="0CEE07F6" w:rsidR="00722F94" w:rsidRPr="00603189" w:rsidRDefault="00722F94" w:rsidP="00895B81">
          <w:pPr>
            <w:pStyle w:val="Overskrift2"/>
            <w:rPr>
              <w:sz w:val="32"/>
              <w:szCs w:val="32"/>
            </w:rPr>
          </w:pPr>
          <w:r w:rsidRPr="00603189">
            <w:rPr>
              <w:sz w:val="32"/>
              <w:szCs w:val="32"/>
            </w:rPr>
            <w:t>Innhold</w:t>
          </w:r>
          <w:bookmarkEnd w:id="0"/>
        </w:p>
        <w:p w14:paraId="05F88B77" w14:textId="4885800C" w:rsidR="00530DFA" w:rsidRDefault="00722F94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34753" w:history="1">
            <w:r w:rsidR="00530DFA" w:rsidRPr="00210FBB">
              <w:rPr>
                <w:rStyle w:val="Hyperkobling"/>
                <w:noProof/>
              </w:rPr>
              <w:t>Innhold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_Toc33634753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2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2B0AF87F" w14:textId="757B6BF9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54" w:history="1">
            <w:r w:rsidR="00530DFA" w:rsidRPr="00210FBB">
              <w:rPr>
                <w:rStyle w:val="Hyperkobling"/>
                <w:noProof/>
              </w:rPr>
              <w:t>1 Formål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_Toc33634754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2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5EEBF6AD" w14:textId="2272F7E7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55" w:history="1">
            <w:r w:rsidR="00530DFA" w:rsidRPr="00210FBB">
              <w:rPr>
                <w:rStyle w:val="Hyperkobling"/>
                <w:noProof/>
              </w:rPr>
              <w:t>2 Eierforhold og lokaler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_Toc33634755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2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1D63432F" w14:textId="3ACB4401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56" w:history="1">
            <w:r w:rsidR="00530DFA" w:rsidRPr="00210FBB">
              <w:rPr>
                <w:rStyle w:val="Hyperkobling"/>
                <w:noProof/>
              </w:rPr>
              <w:t>3 Opptak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_Toc33634756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2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041530FA" w14:textId="546BD71F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57" w:history="1">
            <w:r w:rsidR="00530DFA" w:rsidRPr="00210FBB">
              <w:rPr>
                <w:rStyle w:val="Hyperkobling"/>
                <w:noProof/>
              </w:rPr>
              <w:t>4 Oppsigelse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_Toc33634757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3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3C04A490" w14:textId="59843F6B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58" w:history="1">
            <w:r w:rsidR="00530DFA" w:rsidRPr="00210FBB">
              <w:rPr>
                <w:rStyle w:val="Hyperkobling"/>
                <w:noProof/>
              </w:rPr>
              <w:t>5 Betaling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_Toc33634758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3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1929F591" w14:textId="2A260D51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59" w:history="1">
            <w:r w:rsidR="00530DFA" w:rsidRPr="00210FBB">
              <w:rPr>
                <w:rStyle w:val="Hyperkobling"/>
                <w:noProof/>
              </w:rPr>
              <w:t>6 Åpningstid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_Toc33634759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3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79BE7990" w14:textId="09BF5110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60" w:history="1">
            <w:r w:rsidR="00530DFA" w:rsidRPr="00210FBB">
              <w:rPr>
                <w:rStyle w:val="Hyperkobling"/>
                <w:noProof/>
              </w:rPr>
              <w:t>7 Bemanning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_Toc33634760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4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1B4A8ADE" w14:textId="016A80C7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61" w:history="1">
            <w:r w:rsidR="00530DFA" w:rsidRPr="00210FBB">
              <w:rPr>
                <w:rStyle w:val="Hyperkobling"/>
                <w:noProof/>
              </w:rPr>
              <w:t>8 Forsikring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_Toc33634761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4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15BE1C60" w14:textId="0373EB08" w:rsidR="00530DFA" w:rsidRDefault="008F6B3A">
          <w:pPr>
            <w:pStyle w:val="INN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3634762" w:history="1">
            <w:r w:rsidR="00530DFA" w:rsidRPr="00210FBB">
              <w:rPr>
                <w:rStyle w:val="Hyperkobling"/>
                <w:noProof/>
              </w:rPr>
              <w:t>9 Virksomhetsplan</w:t>
            </w:r>
            <w:r w:rsidR="00530DFA">
              <w:rPr>
                <w:noProof/>
                <w:webHidden/>
              </w:rPr>
              <w:tab/>
            </w:r>
            <w:r w:rsidR="00530DFA">
              <w:rPr>
                <w:noProof/>
                <w:webHidden/>
              </w:rPr>
              <w:fldChar w:fldCharType="begin"/>
            </w:r>
            <w:r w:rsidR="00530DFA">
              <w:rPr>
                <w:noProof/>
                <w:webHidden/>
              </w:rPr>
              <w:instrText xml:space="preserve"> PAGEREF _Toc33634762 \h </w:instrText>
            </w:r>
            <w:r w:rsidR="00530DFA">
              <w:rPr>
                <w:noProof/>
                <w:webHidden/>
              </w:rPr>
            </w:r>
            <w:r w:rsidR="00530DFA">
              <w:rPr>
                <w:noProof/>
                <w:webHidden/>
              </w:rPr>
              <w:fldChar w:fldCharType="separate"/>
            </w:r>
            <w:r w:rsidR="00C11ED1">
              <w:rPr>
                <w:noProof/>
                <w:webHidden/>
              </w:rPr>
              <w:t>4</w:t>
            </w:r>
            <w:r w:rsidR="00530DFA">
              <w:rPr>
                <w:noProof/>
                <w:webHidden/>
              </w:rPr>
              <w:fldChar w:fldCharType="end"/>
            </w:r>
          </w:hyperlink>
        </w:p>
        <w:p w14:paraId="5632E2C7" w14:textId="39534B6B" w:rsidR="00722F94" w:rsidRDefault="00722F94">
          <w:r>
            <w:rPr>
              <w:b/>
              <w:bCs/>
            </w:rPr>
            <w:fldChar w:fldCharType="end"/>
          </w:r>
        </w:p>
      </w:sdtContent>
    </w:sdt>
    <w:p w14:paraId="6DE4266E" w14:textId="3AE14688" w:rsidR="00294D91" w:rsidRPr="00CC6F96" w:rsidRDefault="00613A56" w:rsidP="003A15B4">
      <w:pPr>
        <w:pStyle w:val="Overskrift2"/>
        <w:ind w:left="0" w:firstLine="0"/>
        <w:rPr>
          <w:rFonts w:eastAsiaTheme="minorEastAsia"/>
          <w:sz w:val="32"/>
          <w:szCs w:val="32"/>
        </w:rPr>
      </w:pPr>
      <w:bookmarkStart w:id="1" w:name="_Toc33634754"/>
      <w:r w:rsidRPr="00CC6F96">
        <w:rPr>
          <w:rFonts w:eastAsiaTheme="minorEastAsia"/>
          <w:sz w:val="32"/>
          <w:szCs w:val="32"/>
        </w:rPr>
        <w:t>1</w:t>
      </w:r>
      <w:r w:rsidR="006E05F3" w:rsidRPr="00CC6F96">
        <w:rPr>
          <w:rFonts w:eastAsiaTheme="minorEastAsia"/>
          <w:sz w:val="32"/>
          <w:szCs w:val="32"/>
        </w:rPr>
        <w:t xml:space="preserve"> Formål</w:t>
      </w:r>
      <w:bookmarkEnd w:id="1"/>
    </w:p>
    <w:p w14:paraId="64A33183" w14:textId="5394FF8E" w:rsidR="00294D91" w:rsidRDefault="004B19D6" w:rsidP="34973C42">
      <w:pPr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Formålet med den kommunale skolefritidsordninga i </w:t>
      </w:r>
      <w:r w:rsidR="005A71BB" w:rsidRPr="34973C42">
        <w:rPr>
          <w:rFonts w:asciiTheme="minorHAnsi" w:eastAsiaTheme="minorEastAsia" w:hAnsiTheme="minorHAnsi" w:cstheme="minorBidi"/>
        </w:rPr>
        <w:t>Tydal</w:t>
      </w:r>
      <w:r w:rsidRPr="34973C42">
        <w:rPr>
          <w:rFonts w:asciiTheme="minorHAnsi" w:eastAsiaTheme="minorEastAsia" w:hAnsiTheme="minorHAnsi" w:cstheme="minorBidi"/>
        </w:rPr>
        <w:t xml:space="preserve"> er å gi alle barn </w:t>
      </w:r>
      <w:r w:rsidRPr="34973C42">
        <w:rPr>
          <w:rFonts w:asciiTheme="minorHAnsi" w:eastAsiaTheme="minorEastAsia" w:hAnsiTheme="minorHAnsi" w:cstheme="minorBidi"/>
          <w:strike/>
        </w:rPr>
        <w:t>i</w:t>
      </w:r>
      <w:r w:rsidRPr="34973C42">
        <w:rPr>
          <w:rFonts w:asciiTheme="minorHAnsi" w:eastAsiaTheme="minorEastAsia" w:hAnsiTheme="minorHAnsi" w:cstheme="minorBidi"/>
        </w:rPr>
        <w:t xml:space="preserve"> fra første til og med fjerde klasse et meningsfylt og trygt fritidstilbud utenom skoletida. Barn med spesielle behov har mulighet til å benytte tilbudet til og med sjuende klasse. </w:t>
      </w:r>
    </w:p>
    <w:p w14:paraId="63AF49A0" w14:textId="6E6F285C" w:rsidR="00294D91" w:rsidRDefault="004B19D6" w:rsidP="34973C42">
      <w:pPr>
        <w:spacing w:after="299"/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>Skolefritidsordninga er et frivillig tilbud i kommunal regi. I samarbeid med hjemmet skal barna gis mulighet for opplevelse, lek, læring og samhørighet med andre barn. SFO skal ha et innhold som</w:t>
      </w:r>
      <w:r w:rsidR="006675F4">
        <w:rPr>
          <w:rFonts w:asciiTheme="minorHAnsi" w:eastAsiaTheme="minorEastAsia" w:hAnsiTheme="minorHAnsi" w:cstheme="minorBidi"/>
        </w:rPr>
        <w:t xml:space="preserve"> </w:t>
      </w:r>
      <w:r w:rsidR="00C332D6">
        <w:rPr>
          <w:rFonts w:asciiTheme="minorHAnsi" w:eastAsiaTheme="minorEastAsia" w:hAnsiTheme="minorHAnsi" w:cstheme="minorBidi"/>
        </w:rPr>
        <w:t>bygger på rammeplan for skolefritidsordninge</w:t>
      </w:r>
      <w:r w:rsidR="00AB6179">
        <w:rPr>
          <w:rFonts w:asciiTheme="minorHAnsi" w:eastAsiaTheme="minorEastAsia" w:hAnsiTheme="minorHAnsi" w:cstheme="minorBidi"/>
        </w:rPr>
        <w:t>n og</w:t>
      </w:r>
      <w:r w:rsidRPr="34973C42">
        <w:rPr>
          <w:rFonts w:asciiTheme="minorHAnsi" w:eastAsiaTheme="minorEastAsia" w:hAnsiTheme="minorHAnsi" w:cstheme="minorBidi"/>
        </w:rPr>
        <w:t xml:space="preserve">: </w:t>
      </w:r>
    </w:p>
    <w:p w14:paraId="56A87390" w14:textId="77777777" w:rsidR="00294D91" w:rsidRDefault="004B19D6" w:rsidP="34973C42">
      <w:pPr>
        <w:numPr>
          <w:ilvl w:val="0"/>
          <w:numId w:val="1"/>
        </w:numPr>
        <w:spacing w:after="23"/>
        <w:ind w:hanging="360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er et tilbud i skolens regi som har rektor som leder </w:t>
      </w:r>
    </w:p>
    <w:p w14:paraId="17663F7F" w14:textId="77777777" w:rsidR="00294D91" w:rsidRDefault="004B19D6" w:rsidP="34973C42">
      <w:pPr>
        <w:numPr>
          <w:ilvl w:val="0"/>
          <w:numId w:val="1"/>
        </w:numPr>
        <w:spacing w:after="23"/>
        <w:ind w:hanging="360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er i samsvar med de grunnverdier som samfunnet og skolen bygger på </w:t>
      </w:r>
    </w:p>
    <w:p w14:paraId="489E98FE" w14:textId="77777777" w:rsidR="00294D91" w:rsidRDefault="004B19D6" w:rsidP="34973C42">
      <w:pPr>
        <w:numPr>
          <w:ilvl w:val="0"/>
          <w:numId w:val="1"/>
        </w:numPr>
        <w:ind w:hanging="360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vektlegger sosial utvikling og samspill </w:t>
      </w:r>
    </w:p>
    <w:p w14:paraId="07602869" w14:textId="367550B0" w:rsidR="00294D91" w:rsidRPr="00CC6F96" w:rsidRDefault="004B19D6" w:rsidP="00CC6F96">
      <w:pPr>
        <w:pStyle w:val="Overskrift2"/>
        <w:rPr>
          <w:rFonts w:eastAsiaTheme="minorEastAsia"/>
          <w:sz w:val="32"/>
          <w:szCs w:val="32"/>
        </w:rPr>
      </w:pPr>
      <w:bookmarkStart w:id="2" w:name="_Toc33634755"/>
      <w:r w:rsidRPr="00CC6F96">
        <w:rPr>
          <w:rFonts w:eastAsiaTheme="minorEastAsia"/>
          <w:sz w:val="32"/>
          <w:szCs w:val="32"/>
        </w:rPr>
        <w:t xml:space="preserve">2 </w:t>
      </w:r>
      <w:r w:rsidR="6517B60F" w:rsidRPr="00CC6F96">
        <w:rPr>
          <w:rFonts w:eastAsiaTheme="minorEastAsia"/>
          <w:sz w:val="32"/>
          <w:szCs w:val="32"/>
        </w:rPr>
        <w:t>E</w:t>
      </w:r>
      <w:r w:rsidR="00CC6F96">
        <w:rPr>
          <w:rFonts w:eastAsiaTheme="minorEastAsia"/>
          <w:sz w:val="32"/>
          <w:szCs w:val="32"/>
        </w:rPr>
        <w:t>ierforhold</w:t>
      </w:r>
      <w:r w:rsidR="0353E806" w:rsidRPr="2C71FC98">
        <w:rPr>
          <w:rFonts w:eastAsiaTheme="minorEastAsia"/>
          <w:sz w:val="32"/>
          <w:szCs w:val="32"/>
        </w:rPr>
        <w:t xml:space="preserve"> og lokaler</w:t>
      </w:r>
      <w:bookmarkEnd w:id="2"/>
    </w:p>
    <w:p w14:paraId="0EFAF959" w14:textId="753DBD98" w:rsidR="00294D91" w:rsidRDefault="005A71BB" w:rsidP="34973C42">
      <w:pPr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>Tydal</w:t>
      </w:r>
      <w:r w:rsidR="004B19D6" w:rsidRPr="34973C42">
        <w:rPr>
          <w:rFonts w:asciiTheme="minorHAnsi" w:eastAsiaTheme="minorEastAsia" w:hAnsiTheme="minorHAnsi" w:cstheme="minorBidi"/>
        </w:rPr>
        <w:t xml:space="preserve"> kommune eier skolefritidsordningen og har ansvar for lokaler og drift. SFO </w:t>
      </w:r>
      <w:r w:rsidR="1DC334DC" w:rsidRPr="2C71FC98">
        <w:rPr>
          <w:rFonts w:asciiTheme="minorHAnsi" w:eastAsiaTheme="minorEastAsia" w:hAnsiTheme="minorHAnsi" w:cstheme="minorBidi"/>
        </w:rPr>
        <w:t>deler</w:t>
      </w:r>
      <w:r w:rsidR="004B19D6" w:rsidRPr="34973C42">
        <w:rPr>
          <w:rFonts w:asciiTheme="minorHAnsi" w:eastAsiaTheme="minorEastAsia" w:hAnsiTheme="minorHAnsi" w:cstheme="minorBidi"/>
        </w:rPr>
        <w:t xml:space="preserve"> lokaler med skolen</w:t>
      </w:r>
      <w:r w:rsidR="1DC334DC" w:rsidRPr="2C71FC98">
        <w:rPr>
          <w:rFonts w:asciiTheme="minorHAnsi" w:eastAsiaTheme="minorEastAsia" w:hAnsiTheme="minorHAnsi" w:cstheme="minorBidi"/>
        </w:rPr>
        <w:t>.</w:t>
      </w:r>
      <w:r w:rsidR="004B19D6" w:rsidRPr="34973C42">
        <w:rPr>
          <w:rFonts w:asciiTheme="minorHAnsi" w:eastAsiaTheme="minorEastAsia" w:hAnsiTheme="minorHAnsi" w:cstheme="minorBidi"/>
        </w:rPr>
        <w:t xml:space="preserve"> Det skal være et naturlig sambruk av lokaler.  </w:t>
      </w:r>
    </w:p>
    <w:p w14:paraId="4D3C7D75" w14:textId="4CFDC8A2" w:rsidR="00294D91" w:rsidRPr="005A71BB" w:rsidRDefault="004B19D6" w:rsidP="34973C42">
      <w:pPr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>Rektor ved skole</w:t>
      </w:r>
      <w:r w:rsidR="005A71BB" w:rsidRPr="34973C42">
        <w:rPr>
          <w:rFonts w:asciiTheme="minorHAnsi" w:eastAsiaTheme="minorEastAsia" w:hAnsiTheme="minorHAnsi" w:cstheme="minorBidi"/>
        </w:rPr>
        <w:t>n</w:t>
      </w:r>
      <w:r w:rsidRPr="34973C42">
        <w:rPr>
          <w:rFonts w:asciiTheme="minorHAnsi" w:eastAsiaTheme="minorEastAsia" w:hAnsiTheme="minorHAnsi" w:cstheme="minorBidi"/>
        </w:rPr>
        <w:t xml:space="preserve"> har det administrative og pedagogiske ansvaret.  </w:t>
      </w:r>
    </w:p>
    <w:p w14:paraId="249AC167" w14:textId="0F258191" w:rsidR="00294D91" w:rsidRPr="00CC6F96" w:rsidRDefault="0EA9FEB2" w:rsidP="00CC6F96">
      <w:pPr>
        <w:pStyle w:val="Overskrift2"/>
        <w:rPr>
          <w:rFonts w:eastAsiaTheme="minorEastAsia"/>
          <w:b/>
          <w:sz w:val="32"/>
          <w:szCs w:val="32"/>
        </w:rPr>
      </w:pPr>
      <w:bookmarkStart w:id="3" w:name="_Toc33634756"/>
      <w:r w:rsidRPr="00CC6F96">
        <w:rPr>
          <w:rFonts w:eastAsiaTheme="minorEastAsia"/>
          <w:sz w:val="32"/>
          <w:szCs w:val="32"/>
        </w:rPr>
        <w:t xml:space="preserve">3 </w:t>
      </w:r>
      <w:r w:rsidR="003A15B4">
        <w:rPr>
          <w:rFonts w:eastAsiaTheme="minorEastAsia"/>
          <w:sz w:val="32"/>
          <w:szCs w:val="32"/>
        </w:rPr>
        <w:t>Opptak</w:t>
      </w:r>
      <w:bookmarkEnd w:id="3"/>
    </w:p>
    <w:p w14:paraId="2907BFED" w14:textId="057037DD" w:rsidR="00294D91" w:rsidRDefault="13122317" w:rsidP="34973C42">
      <w:pPr>
        <w:spacing w:after="0"/>
        <w:rPr>
          <w:rFonts w:ascii="Calibri" w:eastAsia="Calibri" w:hAnsi="Calibri" w:cs="Calibri"/>
          <w:sz w:val="27"/>
          <w:szCs w:val="27"/>
        </w:rPr>
      </w:pPr>
      <w:r w:rsidRPr="2C71FC98">
        <w:rPr>
          <w:rFonts w:ascii="Calibri" w:eastAsia="Calibri" w:hAnsi="Calibri" w:cs="Calibri"/>
        </w:rPr>
        <w:t>Hovedopptak</w:t>
      </w:r>
      <w:r w:rsidR="755C4102" w:rsidRPr="2C71FC98">
        <w:rPr>
          <w:rFonts w:ascii="Calibri" w:eastAsia="Calibri" w:hAnsi="Calibri" w:cs="Calibri"/>
        </w:rPr>
        <w:t xml:space="preserve"> </w:t>
      </w:r>
      <w:r w:rsidRPr="2C71FC98">
        <w:rPr>
          <w:rFonts w:ascii="Calibri" w:eastAsia="Calibri" w:hAnsi="Calibri" w:cs="Calibri"/>
        </w:rPr>
        <w:t xml:space="preserve">skjer en gang i året med søknadsfrist </w:t>
      </w:r>
      <w:r w:rsidR="00354240">
        <w:rPr>
          <w:rFonts w:ascii="Calibri" w:eastAsia="Calibri" w:hAnsi="Calibri" w:cs="Calibri"/>
        </w:rPr>
        <w:t>i perioden 21.april-5.mai</w:t>
      </w:r>
      <w:r w:rsidRPr="2C71FC98">
        <w:rPr>
          <w:rFonts w:ascii="Calibri" w:eastAsia="Calibri" w:hAnsi="Calibri" w:cs="Calibri"/>
        </w:rPr>
        <w:t xml:space="preserve">. </w:t>
      </w:r>
      <w:r w:rsidR="16535433" w:rsidRPr="2C71FC98">
        <w:rPr>
          <w:rFonts w:ascii="Calibri" w:eastAsia="Calibri" w:hAnsi="Calibri" w:cs="Calibri"/>
        </w:rPr>
        <w:t xml:space="preserve">Alle barn på 1.-4. trinn og barn med særskilte behov på </w:t>
      </w:r>
      <w:r w:rsidR="3211FB23" w:rsidRPr="2C71FC98">
        <w:rPr>
          <w:rFonts w:ascii="Calibri" w:eastAsia="Calibri" w:hAnsi="Calibri" w:cs="Calibri"/>
        </w:rPr>
        <w:t>5</w:t>
      </w:r>
      <w:r w:rsidR="16535433" w:rsidRPr="2C71FC98">
        <w:rPr>
          <w:rFonts w:ascii="Calibri" w:eastAsia="Calibri" w:hAnsi="Calibri" w:cs="Calibri"/>
        </w:rPr>
        <w:t>.-7. trinn har rett til tilbud før og etter skoletid. Barn med særskilte behov defineres som elever med varige funksjonsnedsettelser som medfører omfattende vedvarende behov for bistand</w:t>
      </w:r>
      <w:r w:rsidR="35F3BBD9" w:rsidRPr="2C71FC98">
        <w:rPr>
          <w:rFonts w:ascii="Calibri" w:eastAsia="Calibri" w:hAnsi="Calibri" w:cs="Calibri"/>
        </w:rPr>
        <w:t>.</w:t>
      </w:r>
      <w:r w:rsidR="16535433" w:rsidRPr="2C71FC98">
        <w:rPr>
          <w:rFonts w:ascii="Calibri" w:eastAsia="Calibri" w:hAnsi="Calibri" w:cs="Calibri"/>
        </w:rPr>
        <w:t xml:space="preserve"> </w:t>
      </w:r>
    </w:p>
    <w:p w14:paraId="4A297545" w14:textId="4A81B32F" w:rsidR="003A52E0" w:rsidRPr="008847EE" w:rsidRDefault="004B19D6" w:rsidP="008847EE">
      <w:pPr>
        <w:spacing w:after="0"/>
        <w:rPr>
          <w:rFonts w:ascii="Calibri" w:eastAsia="Calibri" w:hAnsi="Calibri" w:cs="Calibri"/>
          <w:szCs w:val="24"/>
        </w:rPr>
      </w:pPr>
      <w:r>
        <w:br/>
      </w:r>
      <w:r w:rsidR="0DB960A8" w:rsidRPr="34973C42">
        <w:rPr>
          <w:rFonts w:ascii="Calibri" w:eastAsia="Calibri" w:hAnsi="Calibri" w:cs="Calibri"/>
          <w:szCs w:val="24"/>
        </w:rPr>
        <w:t xml:space="preserve">Det kan ellers søkes gjennom hele året. Man vil da få tildelt plass hvis det er kapasitet </w:t>
      </w:r>
      <w:r w:rsidR="0DB960A8" w:rsidRPr="34973C42">
        <w:rPr>
          <w:rFonts w:ascii="Calibri" w:eastAsia="Calibri" w:hAnsi="Calibri" w:cs="Calibri"/>
          <w:szCs w:val="24"/>
        </w:rPr>
        <w:lastRenderedPageBreak/>
        <w:t xml:space="preserve">innenfor bemanningen som allerede finnes. Oppstartsdato vil da bli tidligst den 1. i påfølgende måned. Ved helt spesielle tilfeller og behov kan annen oppstartsdato avtales med rektor. Opptak gjøres av rektor. </w:t>
      </w:r>
      <w:r w:rsidR="1CBC7065" w:rsidRPr="34973C42">
        <w:rPr>
          <w:rFonts w:ascii="Calibri" w:eastAsia="Calibri" w:hAnsi="Calibri" w:cs="Calibri"/>
          <w:szCs w:val="24"/>
        </w:rPr>
        <w:t>Opptak forutsetter at man er à jour med barnehagebetaling eller tidligere SFO</w:t>
      </w:r>
      <w:r w:rsidR="7DBE9C53" w:rsidRPr="34973C42">
        <w:rPr>
          <w:rFonts w:ascii="Calibri" w:eastAsia="Calibri" w:hAnsi="Calibri" w:cs="Calibri"/>
          <w:szCs w:val="24"/>
        </w:rPr>
        <w:t>-</w:t>
      </w:r>
      <w:r w:rsidR="1CBC7065" w:rsidRPr="34973C42">
        <w:rPr>
          <w:rFonts w:ascii="Calibri" w:eastAsia="Calibri" w:hAnsi="Calibri" w:cs="Calibri"/>
          <w:szCs w:val="24"/>
        </w:rPr>
        <w:t>betaling i kommunen.</w:t>
      </w:r>
    </w:p>
    <w:p w14:paraId="67BD7DBD" w14:textId="77777777" w:rsidR="003A15B4" w:rsidRDefault="003A15B4" w:rsidP="003A15B4">
      <w:pPr>
        <w:pStyle w:val="Overskrift2"/>
        <w:ind w:left="0" w:firstLine="0"/>
        <w:rPr>
          <w:rFonts w:eastAsiaTheme="minorEastAsia"/>
          <w:sz w:val="32"/>
          <w:szCs w:val="32"/>
        </w:rPr>
      </w:pPr>
    </w:p>
    <w:p w14:paraId="43363A9A" w14:textId="51529225" w:rsidR="00294D91" w:rsidRPr="003A15B4" w:rsidRDefault="51D433C5" w:rsidP="003A15B4">
      <w:pPr>
        <w:pStyle w:val="Overskrift2"/>
        <w:ind w:left="0" w:firstLine="0"/>
        <w:rPr>
          <w:sz w:val="32"/>
          <w:szCs w:val="32"/>
        </w:rPr>
      </w:pPr>
      <w:bookmarkStart w:id="4" w:name="_Toc33634757"/>
      <w:r w:rsidRPr="003A15B4">
        <w:rPr>
          <w:rFonts w:eastAsiaTheme="minorEastAsia"/>
          <w:sz w:val="32"/>
          <w:szCs w:val="32"/>
        </w:rPr>
        <w:t xml:space="preserve">4 </w:t>
      </w:r>
      <w:r w:rsidR="003A15B4">
        <w:rPr>
          <w:rFonts w:eastAsiaTheme="minorEastAsia"/>
          <w:sz w:val="32"/>
          <w:szCs w:val="32"/>
        </w:rPr>
        <w:t>Oppsigelse</w:t>
      </w:r>
      <w:bookmarkEnd w:id="4"/>
    </w:p>
    <w:p w14:paraId="5A05C5A1" w14:textId="76D36F54" w:rsidR="00294D91" w:rsidRDefault="6A3525B5" w:rsidP="34973C42">
      <w:pPr>
        <w:spacing w:after="0"/>
        <w:rPr>
          <w:rFonts w:ascii="Calibri" w:eastAsia="Calibri" w:hAnsi="Calibri" w:cs="Calibri"/>
          <w:szCs w:val="24"/>
        </w:rPr>
      </w:pPr>
      <w:r w:rsidRPr="34973C42">
        <w:rPr>
          <w:rFonts w:asciiTheme="minorHAnsi" w:eastAsiaTheme="minorEastAsia" w:hAnsiTheme="minorHAnsi" w:cstheme="minorBidi"/>
        </w:rPr>
        <w:t xml:space="preserve">Etter opptak beholdes plassen til oppsigelse skjer innenfor 1. – 4. trinn, eller man er ferdig i 4. trinn.  </w:t>
      </w:r>
    </w:p>
    <w:p w14:paraId="2A11C0FF" w14:textId="298276E4" w:rsidR="00294D91" w:rsidRDefault="00294D91" w:rsidP="34973C42">
      <w:pPr>
        <w:spacing w:after="0"/>
        <w:rPr>
          <w:rFonts w:ascii="Calibri" w:eastAsia="Calibri" w:hAnsi="Calibri" w:cs="Calibri"/>
          <w:sz w:val="27"/>
          <w:szCs w:val="27"/>
        </w:rPr>
      </w:pPr>
    </w:p>
    <w:p w14:paraId="5F2B9E91" w14:textId="2E769EB9" w:rsidR="00294D91" w:rsidRDefault="2096540D" w:rsidP="34973C42">
      <w:pPr>
        <w:spacing w:after="0"/>
        <w:rPr>
          <w:rFonts w:ascii="Calibri" w:eastAsia="Calibri" w:hAnsi="Calibri" w:cs="Calibri"/>
          <w:sz w:val="27"/>
          <w:szCs w:val="27"/>
        </w:rPr>
      </w:pPr>
      <w:r w:rsidRPr="2C71FC98">
        <w:rPr>
          <w:rFonts w:ascii="Calibri" w:eastAsia="Calibri" w:hAnsi="Calibri" w:cs="Calibri"/>
        </w:rPr>
        <w:t>Vedtaket kan klages inn for utvalg for miljø og samfunn som gjør endelig vedtak</w:t>
      </w:r>
      <w:r w:rsidR="00292C86">
        <w:rPr>
          <w:rFonts w:ascii="Calibri" w:eastAsia="Calibri" w:hAnsi="Calibri" w:cs="Calibri"/>
        </w:rPr>
        <w:t>.</w:t>
      </w:r>
      <w:r w:rsidR="004B19D6">
        <w:br/>
      </w:r>
    </w:p>
    <w:p w14:paraId="3CF3345F" w14:textId="305AFEF7" w:rsidR="00294D91" w:rsidRDefault="6A3525B5" w:rsidP="34973C42">
      <w:pPr>
        <w:spacing w:after="0"/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Med unntak av mai, juni og juli, kan oppsigelse skje den 1. i hver måned etter minst en måneds skriftlig varsel. </w:t>
      </w:r>
      <w:r w:rsidR="46EF4572" w:rsidRPr="34973C42">
        <w:rPr>
          <w:rFonts w:asciiTheme="minorHAnsi" w:eastAsiaTheme="minorEastAsia" w:hAnsiTheme="minorHAnsi" w:cstheme="minorBidi"/>
        </w:rPr>
        <w:t>O</w:t>
      </w:r>
      <w:r w:rsidRPr="34973C42">
        <w:rPr>
          <w:rFonts w:asciiTheme="minorHAnsi" w:eastAsiaTheme="minorEastAsia" w:hAnsiTheme="minorHAnsi" w:cstheme="minorBidi"/>
        </w:rPr>
        <w:t xml:space="preserve">ppsigelse av SFO-plass gjøres via elektronisk skjema på hjemmesida til kommunen og skolen.  </w:t>
      </w:r>
    </w:p>
    <w:p w14:paraId="4082AD09" w14:textId="3DC28C47" w:rsidR="2C71FC98" w:rsidRDefault="2C71FC98" w:rsidP="2C71FC98">
      <w:pPr>
        <w:spacing w:after="0"/>
        <w:ind w:left="-15" w:firstLine="0"/>
        <w:rPr>
          <w:rFonts w:asciiTheme="minorHAnsi" w:eastAsiaTheme="minorEastAsia" w:hAnsiTheme="minorHAnsi" w:cstheme="minorBidi"/>
        </w:rPr>
      </w:pPr>
    </w:p>
    <w:p w14:paraId="56E95E23" w14:textId="77777777" w:rsidR="00294D91" w:rsidRDefault="6A3525B5" w:rsidP="34973C42">
      <w:pPr>
        <w:spacing w:after="0"/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Dersom oppsigelse skjer etter 1. mai, vil foreldrebetalingen fortsette ut skoleåret. </w:t>
      </w:r>
    </w:p>
    <w:p w14:paraId="50A3B421" w14:textId="39E8B8DA" w:rsidR="00294D91" w:rsidRDefault="00294D91" w:rsidP="34973C42">
      <w:pPr>
        <w:spacing w:after="0"/>
        <w:ind w:left="-5"/>
        <w:rPr>
          <w:rFonts w:asciiTheme="minorHAnsi" w:eastAsiaTheme="minorEastAsia" w:hAnsiTheme="minorHAnsi" w:cstheme="minorBidi"/>
        </w:rPr>
      </w:pPr>
    </w:p>
    <w:p w14:paraId="4E50DEA0" w14:textId="6672B74E" w:rsidR="00294D91" w:rsidRPr="003A15B4" w:rsidRDefault="4138CAC9" w:rsidP="003A15B4">
      <w:pPr>
        <w:pStyle w:val="Overskrift2"/>
        <w:rPr>
          <w:rFonts w:eastAsiaTheme="minorEastAsia"/>
          <w:b/>
          <w:sz w:val="32"/>
          <w:szCs w:val="32"/>
        </w:rPr>
      </w:pPr>
      <w:bookmarkStart w:id="5" w:name="_Toc33634758"/>
      <w:r w:rsidRPr="003A15B4">
        <w:rPr>
          <w:rFonts w:eastAsiaTheme="minorEastAsia"/>
          <w:sz w:val="32"/>
          <w:szCs w:val="32"/>
        </w:rPr>
        <w:t>5 B</w:t>
      </w:r>
      <w:r w:rsidR="003A15B4">
        <w:rPr>
          <w:rFonts w:eastAsiaTheme="minorEastAsia"/>
          <w:sz w:val="32"/>
          <w:szCs w:val="32"/>
        </w:rPr>
        <w:t>etaling</w:t>
      </w:r>
      <w:bookmarkEnd w:id="5"/>
    </w:p>
    <w:p w14:paraId="05BCC75D" w14:textId="69B03EAF" w:rsidR="00294D91" w:rsidRDefault="4138CAC9" w:rsidP="34973C42">
      <w:pPr>
        <w:spacing w:after="0"/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Betalingssatser samt fakturagebyr fastsettes av kommunestyret gjennom det vedtatte betalingsregulativet hvert år. Det betales </w:t>
      </w:r>
      <w:r w:rsidR="00354240">
        <w:rPr>
          <w:rFonts w:asciiTheme="minorHAnsi" w:eastAsiaTheme="minorEastAsia" w:hAnsiTheme="minorHAnsi" w:cstheme="minorBidi"/>
        </w:rPr>
        <w:t xml:space="preserve">i henhold til tildelt plass. </w:t>
      </w:r>
    </w:p>
    <w:p w14:paraId="5D69F338" w14:textId="119E213E" w:rsidR="00294D91" w:rsidRDefault="4138CAC9" w:rsidP="34973C42">
      <w:pPr>
        <w:spacing w:after="0"/>
        <w:ind w:left="-5"/>
        <w:rPr>
          <w:rFonts w:asciiTheme="minorHAnsi" w:eastAsiaTheme="minorEastAsia" w:hAnsiTheme="minorHAnsi" w:cstheme="minorBidi"/>
          <w:color w:val="auto"/>
        </w:rPr>
      </w:pPr>
      <w:r w:rsidRPr="2C71FC98">
        <w:rPr>
          <w:rFonts w:asciiTheme="minorHAnsi" w:eastAsiaTheme="minorEastAsia" w:hAnsiTheme="minorHAnsi" w:cstheme="minorBidi"/>
          <w:color w:val="auto"/>
        </w:rPr>
        <w:t xml:space="preserve">Betaling for </w:t>
      </w:r>
      <w:r w:rsidR="7842595A" w:rsidRPr="2C71FC98">
        <w:rPr>
          <w:rFonts w:asciiTheme="minorHAnsi" w:eastAsiaTheme="minorEastAsia" w:hAnsiTheme="minorHAnsi" w:cstheme="minorBidi"/>
          <w:color w:val="auto"/>
        </w:rPr>
        <w:t xml:space="preserve">eventuell </w:t>
      </w:r>
      <w:r w:rsidRPr="2C71FC98">
        <w:rPr>
          <w:rFonts w:asciiTheme="minorHAnsi" w:eastAsiaTheme="minorEastAsia" w:hAnsiTheme="minorHAnsi" w:cstheme="minorBidi"/>
          <w:color w:val="auto"/>
        </w:rPr>
        <w:t xml:space="preserve">matordning beregnes etter selvkostprinsippet, og faktureres </w:t>
      </w:r>
      <w:r w:rsidR="00354240">
        <w:rPr>
          <w:rFonts w:asciiTheme="minorHAnsi" w:eastAsiaTheme="minorEastAsia" w:hAnsiTheme="minorHAnsi" w:cstheme="minorBidi"/>
          <w:color w:val="auto"/>
        </w:rPr>
        <w:t>i henhold til tildelt plass.</w:t>
      </w:r>
    </w:p>
    <w:p w14:paraId="16753830" w14:textId="760F7D90" w:rsidR="00294D91" w:rsidRDefault="058E1576" w:rsidP="34973C42">
      <w:pPr>
        <w:spacing w:after="0" w:line="259" w:lineRule="auto"/>
        <w:ind w:left="0" w:firstLine="0"/>
        <w:rPr>
          <w:rFonts w:asciiTheme="minorHAnsi" w:eastAsiaTheme="minorEastAsia" w:hAnsiTheme="minorHAnsi" w:cstheme="minorBidi"/>
          <w:szCs w:val="24"/>
        </w:rPr>
      </w:pPr>
      <w:r w:rsidRPr="34973C42">
        <w:rPr>
          <w:rFonts w:asciiTheme="minorHAnsi" w:eastAsiaTheme="minorEastAsia" w:hAnsiTheme="minorHAnsi" w:cstheme="minorBidi"/>
          <w:szCs w:val="24"/>
        </w:rPr>
        <w:t xml:space="preserve">Følgende tilbud gis: </w:t>
      </w:r>
    </w:p>
    <w:p w14:paraId="70F1A44F" w14:textId="0826A484" w:rsidR="00294D91" w:rsidRDefault="058E1576" w:rsidP="34973C42">
      <w:pPr>
        <w:numPr>
          <w:ilvl w:val="1"/>
          <w:numId w:val="2"/>
        </w:numPr>
        <w:spacing w:after="0"/>
        <w:ind w:firstLine="0"/>
        <w:rPr>
          <w:rFonts w:asciiTheme="minorHAnsi" w:eastAsiaTheme="minorEastAsia" w:hAnsiTheme="minorHAnsi" w:cstheme="minorBidi"/>
        </w:rPr>
      </w:pPr>
      <w:r w:rsidRPr="2C71FC98">
        <w:rPr>
          <w:rFonts w:asciiTheme="minorHAnsi" w:eastAsiaTheme="minorEastAsia" w:hAnsiTheme="minorHAnsi" w:cstheme="minorBidi"/>
        </w:rPr>
        <w:t>Inntil 1</w:t>
      </w:r>
      <w:r w:rsidR="717C1EBE" w:rsidRPr="2C71FC98">
        <w:rPr>
          <w:rFonts w:asciiTheme="minorHAnsi" w:eastAsiaTheme="minorEastAsia" w:hAnsiTheme="minorHAnsi" w:cstheme="minorBidi"/>
        </w:rPr>
        <w:t>3</w:t>
      </w:r>
      <w:r w:rsidRPr="2C71FC98">
        <w:rPr>
          <w:rFonts w:asciiTheme="minorHAnsi" w:eastAsiaTheme="minorEastAsia" w:hAnsiTheme="minorHAnsi" w:cstheme="minorBidi"/>
        </w:rPr>
        <w:t xml:space="preserve"> timer/uke </w:t>
      </w:r>
    </w:p>
    <w:p w14:paraId="371BD5A9" w14:textId="0AAF65E3" w:rsidR="00294D91" w:rsidRDefault="058E1576" w:rsidP="34973C42">
      <w:pPr>
        <w:numPr>
          <w:ilvl w:val="1"/>
          <w:numId w:val="2"/>
        </w:numPr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r w:rsidRPr="34973C42">
        <w:rPr>
          <w:rFonts w:asciiTheme="minorHAnsi" w:eastAsiaTheme="minorEastAsia" w:hAnsiTheme="minorHAnsi" w:cstheme="minorBidi"/>
          <w:szCs w:val="24"/>
        </w:rPr>
        <w:t xml:space="preserve">Fra og med 13 timer/uke eller mer  </w:t>
      </w:r>
    </w:p>
    <w:p w14:paraId="05E4601A" w14:textId="1EE4EA0F" w:rsidR="00164629" w:rsidRDefault="00164629" w:rsidP="34973C42">
      <w:pPr>
        <w:numPr>
          <w:ilvl w:val="1"/>
          <w:numId w:val="2"/>
        </w:numPr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Frionsdager</w:t>
      </w:r>
      <w:r w:rsidR="00F91B65">
        <w:rPr>
          <w:rFonts w:asciiTheme="minorHAnsi" w:eastAsiaTheme="minorEastAsia" w:hAnsiTheme="minorHAnsi" w:cstheme="minorBidi"/>
          <w:szCs w:val="24"/>
        </w:rPr>
        <w:t>- tilbud til 1.-2.klasse</w:t>
      </w:r>
      <w:r w:rsidR="007A2A80">
        <w:rPr>
          <w:rFonts w:asciiTheme="minorHAnsi" w:eastAsiaTheme="minorEastAsia" w:hAnsiTheme="minorHAnsi" w:cstheme="minorBidi"/>
          <w:szCs w:val="24"/>
        </w:rPr>
        <w:t xml:space="preserve"> i oddetallsuker</w:t>
      </w:r>
      <w:r w:rsidR="00163238">
        <w:rPr>
          <w:rFonts w:asciiTheme="minorHAnsi" w:eastAsiaTheme="minorEastAsia" w:hAnsiTheme="minorHAnsi" w:cstheme="minorBidi"/>
          <w:szCs w:val="24"/>
        </w:rPr>
        <w:t xml:space="preserve"> (egen søknad</w:t>
      </w:r>
      <w:r w:rsidR="00354240">
        <w:rPr>
          <w:rFonts w:asciiTheme="minorHAnsi" w:eastAsiaTheme="minorEastAsia" w:hAnsiTheme="minorHAnsi" w:cstheme="minorBidi"/>
          <w:szCs w:val="24"/>
        </w:rPr>
        <w:t>speriode</w:t>
      </w:r>
      <w:r w:rsidR="00163238">
        <w:rPr>
          <w:rFonts w:asciiTheme="minorHAnsi" w:eastAsiaTheme="minorEastAsia" w:hAnsiTheme="minorHAnsi" w:cstheme="minorBidi"/>
          <w:szCs w:val="24"/>
        </w:rPr>
        <w:t>)</w:t>
      </w:r>
      <w:r w:rsidR="007A2A80">
        <w:rPr>
          <w:rFonts w:asciiTheme="minorHAnsi" w:eastAsiaTheme="minorEastAsia" w:hAnsiTheme="minorHAnsi" w:cstheme="minorBidi"/>
          <w:szCs w:val="24"/>
        </w:rPr>
        <w:t>.</w:t>
      </w:r>
    </w:p>
    <w:p w14:paraId="707D1C31" w14:textId="77777777" w:rsidR="00164629" w:rsidRDefault="00164629" w:rsidP="34973C42">
      <w:pPr>
        <w:spacing w:after="0"/>
        <w:ind w:left="730"/>
        <w:rPr>
          <w:rFonts w:asciiTheme="minorHAnsi" w:eastAsiaTheme="minorEastAsia" w:hAnsiTheme="minorHAnsi" w:cstheme="minorBidi"/>
          <w:szCs w:val="24"/>
        </w:rPr>
      </w:pPr>
    </w:p>
    <w:p w14:paraId="616D04E3" w14:textId="77777777" w:rsidR="008E4F34" w:rsidRPr="00164629" w:rsidRDefault="008E4F34" w:rsidP="00164629">
      <w:pPr>
        <w:spacing w:after="0"/>
        <w:ind w:left="0" w:firstLine="0"/>
        <w:rPr>
          <w:rFonts w:asciiTheme="minorHAnsi" w:eastAsiaTheme="minorEastAsia" w:hAnsiTheme="minorHAnsi" w:cstheme="minorBidi"/>
          <w:szCs w:val="24"/>
        </w:rPr>
      </w:pPr>
    </w:p>
    <w:p w14:paraId="013492E9" w14:textId="51027A3A" w:rsidR="00294D91" w:rsidRDefault="058E1576" w:rsidP="34973C42">
      <w:pPr>
        <w:spacing w:after="0"/>
        <w:ind w:left="0" w:firstLine="0"/>
        <w:rPr>
          <w:rFonts w:asciiTheme="minorHAnsi" w:eastAsiaTheme="minorEastAsia" w:hAnsiTheme="minorHAnsi" w:cstheme="minorBidi"/>
        </w:rPr>
      </w:pPr>
      <w:r w:rsidRPr="2C71FC98">
        <w:rPr>
          <w:rFonts w:asciiTheme="minorHAnsi" w:eastAsiaTheme="minorEastAsia" w:hAnsiTheme="minorHAnsi" w:cstheme="minorBidi"/>
        </w:rPr>
        <w:t>Søskenmoderasjon</w:t>
      </w:r>
      <w:r w:rsidR="069E36CD" w:rsidRPr="2C71FC98">
        <w:rPr>
          <w:rFonts w:asciiTheme="minorHAnsi" w:eastAsiaTheme="minorEastAsia" w:hAnsiTheme="minorHAnsi" w:cstheme="minorBidi"/>
        </w:rPr>
        <w:t>:</w:t>
      </w:r>
    </w:p>
    <w:p w14:paraId="0C56C121" w14:textId="3FA58C54" w:rsidR="00294D91" w:rsidRDefault="058E1576" w:rsidP="34973C42">
      <w:pPr>
        <w:spacing w:after="0"/>
        <w:ind w:left="303" w:right="163"/>
        <w:rPr>
          <w:rFonts w:ascii="Calibri" w:eastAsia="Calibri" w:hAnsi="Calibri" w:cs="Calibri"/>
          <w:szCs w:val="24"/>
        </w:rPr>
      </w:pPr>
      <w:r w:rsidRPr="34973C42">
        <w:rPr>
          <w:rFonts w:ascii="Calibri" w:eastAsia="Calibri" w:hAnsi="Calibri" w:cs="Calibri"/>
          <w:szCs w:val="24"/>
        </w:rPr>
        <w:t>Det gis 30 % reduksjons for 2. barn og 50 % for øvrige barn. Dersom barna har ulikt tilbud, skal det betales full pris for det største tilbudet, mens det gis størst moderasjon for det minste tilbudet. Det gis ikke moderasjon</w:t>
      </w:r>
      <w:r w:rsidR="00354240">
        <w:rPr>
          <w:rFonts w:ascii="Calibri" w:eastAsia="Calibri" w:hAnsi="Calibri" w:cs="Calibri"/>
          <w:szCs w:val="24"/>
        </w:rPr>
        <w:t xml:space="preserve"> i kostpenger</w:t>
      </w:r>
      <w:r w:rsidRPr="34973C42">
        <w:rPr>
          <w:rFonts w:ascii="Calibri" w:eastAsia="Calibri" w:hAnsi="Calibri" w:cs="Calibri"/>
          <w:szCs w:val="24"/>
        </w:rPr>
        <w:t>.</w:t>
      </w:r>
    </w:p>
    <w:p w14:paraId="69557503" w14:textId="31340C81" w:rsidR="00294D91" w:rsidRDefault="00294D91" w:rsidP="34973C42">
      <w:pPr>
        <w:ind w:left="0" w:firstLine="0"/>
        <w:rPr>
          <w:rFonts w:ascii="Calibri" w:eastAsia="Calibri" w:hAnsi="Calibri" w:cs="Calibri"/>
          <w:b/>
          <w:bCs/>
          <w:sz w:val="22"/>
        </w:rPr>
      </w:pPr>
    </w:p>
    <w:p w14:paraId="06995CA7" w14:textId="79548486" w:rsidR="00294D91" w:rsidRDefault="310F1AD5" w:rsidP="003A15B4">
      <w:pPr>
        <w:spacing w:after="0"/>
        <w:ind w:left="0" w:firstLine="0"/>
        <w:rPr>
          <w:rFonts w:ascii="Calibri" w:eastAsia="Calibri" w:hAnsi="Calibri" w:cs="Calibri"/>
          <w:b/>
          <w:bCs/>
          <w:szCs w:val="24"/>
          <w:u w:val="single"/>
        </w:rPr>
      </w:pPr>
      <w:r w:rsidRPr="34973C42">
        <w:rPr>
          <w:rFonts w:ascii="Calibri" w:eastAsia="Calibri" w:hAnsi="Calibri" w:cs="Calibri"/>
          <w:b/>
          <w:bCs/>
          <w:sz w:val="22"/>
          <w:u w:val="single"/>
        </w:rPr>
        <w:t>S</w:t>
      </w:r>
      <w:r w:rsidRPr="34973C42">
        <w:rPr>
          <w:rFonts w:ascii="Calibri" w:eastAsia="Calibri" w:hAnsi="Calibri" w:cs="Calibri"/>
          <w:b/>
          <w:bCs/>
          <w:szCs w:val="24"/>
          <w:u w:val="single"/>
        </w:rPr>
        <w:t>kyldig betaling:</w:t>
      </w:r>
      <w:r w:rsidRPr="34973C42">
        <w:rPr>
          <w:rFonts w:ascii="Calibri" w:eastAsia="Calibri" w:hAnsi="Calibri" w:cs="Calibri"/>
          <w:b/>
          <w:bCs/>
          <w:szCs w:val="24"/>
        </w:rPr>
        <w:t xml:space="preserve"> </w:t>
      </w:r>
    </w:p>
    <w:p w14:paraId="595917A3" w14:textId="7A09C7A0" w:rsidR="00294D91" w:rsidRDefault="310F1AD5" w:rsidP="003A15B4">
      <w:pPr>
        <w:spacing w:after="0"/>
        <w:ind w:left="0" w:firstLine="0"/>
        <w:rPr>
          <w:rFonts w:ascii="Calibri" w:eastAsia="Calibri" w:hAnsi="Calibri" w:cs="Calibri"/>
        </w:rPr>
      </w:pPr>
      <w:r w:rsidRPr="2C71FC98">
        <w:rPr>
          <w:rFonts w:ascii="Calibri" w:eastAsia="Calibri" w:hAnsi="Calibri" w:cs="Calibri"/>
        </w:rPr>
        <w:t xml:space="preserve">Ved </w:t>
      </w:r>
      <w:r w:rsidR="3121F902" w:rsidRPr="2C71FC98">
        <w:rPr>
          <w:rFonts w:ascii="Calibri" w:eastAsia="Calibri" w:hAnsi="Calibri" w:cs="Calibri"/>
        </w:rPr>
        <w:t xml:space="preserve">mislighold av </w:t>
      </w:r>
      <w:r w:rsidRPr="2C71FC98">
        <w:rPr>
          <w:rFonts w:ascii="Calibri" w:eastAsia="Calibri" w:hAnsi="Calibri" w:cs="Calibri"/>
        </w:rPr>
        <w:t xml:space="preserve">betaling følges kommunens rutiner for innkreving av utestående. </w:t>
      </w:r>
      <w:r w:rsidR="6808E8EE" w:rsidRPr="2C71FC98">
        <w:rPr>
          <w:rFonts w:ascii="Calibri" w:eastAsia="Calibri" w:hAnsi="Calibri" w:cs="Calibri"/>
        </w:rPr>
        <w:t>Dette</w:t>
      </w:r>
      <w:r w:rsidRPr="2C71FC98">
        <w:rPr>
          <w:rFonts w:ascii="Calibri" w:eastAsia="Calibri" w:hAnsi="Calibri" w:cs="Calibri"/>
        </w:rPr>
        <w:t xml:space="preserve"> kan</w:t>
      </w:r>
      <w:r w:rsidR="69F288E1" w:rsidRPr="2C71FC98">
        <w:rPr>
          <w:rFonts w:ascii="Calibri" w:eastAsia="Calibri" w:hAnsi="Calibri" w:cs="Calibri"/>
        </w:rPr>
        <w:t xml:space="preserve"> føre til at man</w:t>
      </w:r>
      <w:r w:rsidRPr="2C71FC98">
        <w:rPr>
          <w:rFonts w:ascii="Calibri" w:eastAsia="Calibri" w:hAnsi="Calibri" w:cs="Calibri"/>
        </w:rPr>
        <w:t xml:space="preserve"> </w:t>
      </w:r>
      <w:r w:rsidR="291FBD02" w:rsidRPr="2C71FC98">
        <w:rPr>
          <w:rFonts w:ascii="Calibri" w:eastAsia="Calibri" w:hAnsi="Calibri" w:cs="Calibri"/>
        </w:rPr>
        <w:t>miste</w:t>
      </w:r>
      <w:r w:rsidR="1AE9BF18" w:rsidRPr="2C71FC98">
        <w:rPr>
          <w:rFonts w:ascii="Calibri" w:eastAsia="Calibri" w:hAnsi="Calibri" w:cs="Calibri"/>
        </w:rPr>
        <w:t>r</w:t>
      </w:r>
      <w:r w:rsidRPr="2C71FC98">
        <w:rPr>
          <w:rFonts w:ascii="Calibri" w:eastAsia="Calibri" w:hAnsi="Calibri" w:cs="Calibri"/>
        </w:rPr>
        <w:t xml:space="preserve"> plassen</w:t>
      </w:r>
      <w:r w:rsidR="48882EED" w:rsidRPr="2C71FC98">
        <w:rPr>
          <w:rFonts w:ascii="Calibri" w:eastAsia="Calibri" w:hAnsi="Calibri" w:cs="Calibri"/>
        </w:rPr>
        <w:t>/oppsigelse av plass.</w:t>
      </w:r>
    </w:p>
    <w:p w14:paraId="76EE6227" w14:textId="77777777" w:rsidR="003A15B4" w:rsidRDefault="003A15B4" w:rsidP="003A15B4">
      <w:pPr>
        <w:spacing w:after="0"/>
        <w:ind w:left="0" w:firstLine="0"/>
        <w:rPr>
          <w:rFonts w:ascii="Calibri" w:eastAsia="Calibri" w:hAnsi="Calibri" w:cs="Calibri"/>
          <w:szCs w:val="24"/>
        </w:rPr>
      </w:pPr>
    </w:p>
    <w:p w14:paraId="24A5DF33" w14:textId="7EB0675F" w:rsidR="00294D91" w:rsidRPr="003A15B4" w:rsidRDefault="4138CAC9" w:rsidP="003A15B4">
      <w:pPr>
        <w:pStyle w:val="Overskrift2"/>
        <w:rPr>
          <w:rFonts w:asciiTheme="minorHAnsi" w:eastAsiaTheme="minorEastAsia" w:hAnsiTheme="minorHAnsi" w:cstheme="minorBidi"/>
          <w:color w:val="000000"/>
          <w:sz w:val="24"/>
          <w:szCs w:val="22"/>
        </w:rPr>
      </w:pPr>
      <w:bookmarkStart w:id="6" w:name="_Toc33634759"/>
      <w:r w:rsidRPr="003A15B4">
        <w:rPr>
          <w:rFonts w:eastAsiaTheme="minorEastAsia"/>
          <w:sz w:val="32"/>
          <w:szCs w:val="32"/>
        </w:rPr>
        <w:t>6</w:t>
      </w:r>
      <w:r w:rsidR="5EDDAC7C" w:rsidRPr="003A15B4">
        <w:rPr>
          <w:rFonts w:eastAsiaTheme="minorEastAsia"/>
          <w:sz w:val="32"/>
          <w:szCs w:val="32"/>
        </w:rPr>
        <w:t xml:space="preserve"> </w:t>
      </w:r>
      <w:r w:rsidR="004B19D6" w:rsidRPr="003A15B4">
        <w:rPr>
          <w:rFonts w:eastAsiaTheme="minorEastAsia"/>
          <w:sz w:val="32"/>
          <w:szCs w:val="32"/>
        </w:rPr>
        <w:t>Å</w:t>
      </w:r>
      <w:r w:rsidR="003A15B4">
        <w:rPr>
          <w:rFonts w:eastAsiaTheme="minorEastAsia"/>
          <w:sz w:val="32"/>
          <w:szCs w:val="32"/>
        </w:rPr>
        <w:t>pningstid</w:t>
      </w:r>
      <w:bookmarkEnd w:id="6"/>
      <w:r w:rsidR="004B19D6" w:rsidRPr="003A15B4">
        <w:rPr>
          <w:rFonts w:asciiTheme="minorHAnsi" w:eastAsiaTheme="minorEastAsia" w:hAnsiTheme="minorHAnsi" w:cstheme="minorBidi"/>
          <w:color w:val="000000"/>
          <w:sz w:val="24"/>
          <w:szCs w:val="22"/>
        </w:rPr>
        <w:t xml:space="preserve"> </w:t>
      </w:r>
    </w:p>
    <w:p w14:paraId="0A707E5F" w14:textId="12D3D24E" w:rsidR="00294D91" w:rsidRDefault="004B19D6" w:rsidP="34973C42">
      <w:pPr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SFO skal være åpen fra kl. 06.45 til 16.30 mandag </w:t>
      </w:r>
      <w:r w:rsidR="005A71BB" w:rsidRPr="34973C42">
        <w:rPr>
          <w:rFonts w:asciiTheme="minorHAnsi" w:eastAsiaTheme="minorEastAsia" w:hAnsiTheme="minorHAnsi" w:cstheme="minorBidi"/>
        </w:rPr>
        <w:t>–</w:t>
      </w:r>
      <w:r w:rsidRPr="34973C42">
        <w:rPr>
          <w:rFonts w:asciiTheme="minorHAnsi" w:eastAsiaTheme="minorEastAsia" w:hAnsiTheme="minorHAnsi" w:cstheme="minorBidi"/>
        </w:rPr>
        <w:t xml:space="preserve"> fredag</w:t>
      </w:r>
      <w:r w:rsidR="005A71BB" w:rsidRPr="34973C42">
        <w:rPr>
          <w:rFonts w:asciiTheme="minorHAnsi" w:eastAsiaTheme="minorEastAsia" w:hAnsiTheme="minorHAnsi" w:cstheme="minorBidi"/>
        </w:rPr>
        <w:t xml:space="preserve">. </w:t>
      </w:r>
      <w:r w:rsidR="00292C86">
        <w:rPr>
          <w:rFonts w:asciiTheme="minorHAnsi" w:eastAsiaTheme="minorEastAsia" w:hAnsiTheme="minorHAnsi" w:cstheme="minorBidi"/>
        </w:rPr>
        <w:t>SFO-tilbud i skolens ferier har åpningstid kl. 7-16.</w:t>
      </w:r>
    </w:p>
    <w:p w14:paraId="0FD04100" w14:textId="4766A014" w:rsidR="004B19D6" w:rsidRDefault="004B19D6" w:rsidP="2C71FC98">
      <w:pPr>
        <w:ind w:left="-5"/>
        <w:rPr>
          <w:rFonts w:asciiTheme="minorHAnsi" w:eastAsiaTheme="minorEastAsia" w:hAnsiTheme="minorHAnsi" w:cstheme="minorBidi"/>
        </w:rPr>
      </w:pPr>
      <w:r w:rsidRPr="2C71FC98">
        <w:rPr>
          <w:rFonts w:asciiTheme="minorHAnsi" w:eastAsiaTheme="minorEastAsia" w:hAnsiTheme="minorHAnsi" w:cstheme="minorBidi"/>
        </w:rPr>
        <w:lastRenderedPageBreak/>
        <w:t xml:space="preserve">SFO </w:t>
      </w:r>
      <w:r w:rsidR="11BE660C" w:rsidRPr="2C71FC98">
        <w:rPr>
          <w:rFonts w:asciiTheme="minorHAnsi" w:eastAsiaTheme="minorEastAsia" w:hAnsiTheme="minorHAnsi" w:cstheme="minorBidi"/>
        </w:rPr>
        <w:t xml:space="preserve">er åpen på alle ordinære skoledager </w:t>
      </w:r>
      <w:proofErr w:type="spellStart"/>
      <w:r w:rsidR="11BE660C" w:rsidRPr="2C71FC98">
        <w:rPr>
          <w:rFonts w:asciiTheme="minorHAnsi" w:eastAsiaTheme="minorEastAsia" w:hAnsiTheme="minorHAnsi" w:cstheme="minorBidi"/>
        </w:rPr>
        <w:t>jfr</w:t>
      </w:r>
      <w:proofErr w:type="spellEnd"/>
      <w:r w:rsidR="11BE660C" w:rsidRPr="2C71FC98">
        <w:rPr>
          <w:rFonts w:asciiTheme="minorHAnsi" w:eastAsiaTheme="minorEastAsia" w:hAnsiTheme="minorHAnsi" w:cstheme="minorBidi"/>
        </w:rPr>
        <w:t xml:space="preserve"> skoleruta.</w:t>
      </w:r>
      <w:r w:rsidR="6040B0C6" w:rsidRPr="2C71FC98">
        <w:rPr>
          <w:rFonts w:asciiTheme="minorHAnsi" w:eastAsiaTheme="minorEastAsia" w:hAnsiTheme="minorHAnsi" w:cstheme="minorBidi"/>
        </w:rPr>
        <w:t xml:space="preserve">  SFO </w:t>
      </w:r>
      <w:r w:rsidR="11BE660C" w:rsidRPr="2C71FC98">
        <w:rPr>
          <w:rFonts w:asciiTheme="minorHAnsi" w:eastAsiaTheme="minorEastAsia" w:hAnsiTheme="minorHAnsi" w:cstheme="minorBidi"/>
        </w:rPr>
        <w:t xml:space="preserve">er også åpen i skolens høstferie, vinterferie og de to første ukene i sommerferien. </w:t>
      </w:r>
      <w:r w:rsidR="31E52DE8" w:rsidRPr="2C71FC98">
        <w:rPr>
          <w:rFonts w:asciiTheme="minorHAnsi" w:eastAsiaTheme="minorEastAsia" w:hAnsiTheme="minorHAnsi" w:cstheme="minorBidi"/>
        </w:rPr>
        <w:t>Det gis SFO-tilbud til 1. og 2. klasse på frionsdag</w:t>
      </w:r>
      <w:r w:rsidR="002B3706">
        <w:rPr>
          <w:rFonts w:asciiTheme="minorHAnsi" w:eastAsiaTheme="minorEastAsia" w:hAnsiTheme="minorHAnsi" w:cstheme="minorBidi"/>
        </w:rPr>
        <w:t>er</w:t>
      </w:r>
      <w:r w:rsidR="000633FD">
        <w:rPr>
          <w:rFonts w:asciiTheme="minorHAnsi" w:eastAsiaTheme="minorEastAsia" w:hAnsiTheme="minorHAnsi" w:cstheme="minorBidi"/>
        </w:rPr>
        <w:t xml:space="preserve"> etter vedtak i kommunestyret </w:t>
      </w:r>
      <w:r w:rsidR="0063744F">
        <w:rPr>
          <w:rFonts w:asciiTheme="minorHAnsi" w:eastAsiaTheme="minorEastAsia" w:hAnsiTheme="minorHAnsi" w:cstheme="minorBidi"/>
        </w:rPr>
        <w:t>16.desember 2021</w:t>
      </w:r>
      <w:r w:rsidR="31E52DE8" w:rsidRPr="2C71FC98">
        <w:rPr>
          <w:rFonts w:asciiTheme="minorHAnsi" w:eastAsiaTheme="minorEastAsia" w:hAnsiTheme="minorHAnsi" w:cstheme="minorBidi"/>
        </w:rPr>
        <w:t xml:space="preserve">. </w:t>
      </w:r>
    </w:p>
    <w:p w14:paraId="7D6FA026" w14:textId="4921719E" w:rsidR="34A8B736" w:rsidRPr="00AB3656" w:rsidRDefault="003A15B4" w:rsidP="00AB3656">
      <w:pPr>
        <w:pStyle w:val="Overskrift2"/>
        <w:rPr>
          <w:rFonts w:eastAsiaTheme="minorEastAsia"/>
          <w:b/>
          <w:sz w:val="32"/>
          <w:szCs w:val="32"/>
        </w:rPr>
      </w:pPr>
      <w:bookmarkStart w:id="7" w:name="_Toc33634760"/>
      <w:r w:rsidRPr="00AB3656">
        <w:rPr>
          <w:rFonts w:eastAsiaTheme="minorEastAsia"/>
          <w:sz w:val="32"/>
          <w:szCs w:val="32"/>
        </w:rPr>
        <w:t>7</w:t>
      </w:r>
      <w:r w:rsidR="00AB3656" w:rsidRPr="00AB3656">
        <w:rPr>
          <w:rFonts w:eastAsiaTheme="minorEastAsia"/>
          <w:sz w:val="32"/>
          <w:szCs w:val="32"/>
        </w:rPr>
        <w:t xml:space="preserve"> Bemanning</w:t>
      </w:r>
      <w:bookmarkEnd w:id="7"/>
    </w:p>
    <w:p w14:paraId="54E11C7C" w14:textId="33A7A3A7" w:rsidR="00294D91" w:rsidRPr="00AB3656" w:rsidRDefault="34A8B736" w:rsidP="00AB3656">
      <w:pPr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SFO skal ha en bemanning som gir grunnlag for et meningsfylt og trygt tilbud til barna. Bemanningen skal være minimum én voksen per 15 barn.  I tillegg skal bemanningen ta hensyn til antall barn med spesielle behov, og hva slags behov disse har. Rektor foretar en slik vurdering til enhver tid.  </w:t>
      </w:r>
    </w:p>
    <w:p w14:paraId="70753E37" w14:textId="60AA3A21" w:rsidR="00294D91" w:rsidRPr="00AB3656" w:rsidRDefault="00AB3656" w:rsidP="00AB3656">
      <w:pPr>
        <w:pStyle w:val="Overskrift2"/>
        <w:rPr>
          <w:rFonts w:eastAsiaTheme="minorEastAsia"/>
          <w:b/>
          <w:sz w:val="32"/>
          <w:szCs w:val="32"/>
        </w:rPr>
      </w:pPr>
      <w:bookmarkStart w:id="8" w:name="_Toc33634761"/>
      <w:r w:rsidRPr="00AB3656">
        <w:rPr>
          <w:rFonts w:eastAsiaTheme="minorEastAsia"/>
          <w:sz w:val="32"/>
          <w:szCs w:val="32"/>
        </w:rPr>
        <w:t>8 Forsikring</w:t>
      </w:r>
      <w:bookmarkEnd w:id="8"/>
    </w:p>
    <w:p w14:paraId="5CE0BE7D" w14:textId="6B53EDD7" w:rsidR="00294D91" w:rsidRDefault="004B19D6" w:rsidP="34973C42">
      <w:pPr>
        <w:ind w:left="-5"/>
        <w:rPr>
          <w:rFonts w:asciiTheme="minorHAnsi" w:eastAsiaTheme="minorEastAsia" w:hAnsiTheme="minorHAnsi" w:cstheme="minorBidi"/>
        </w:rPr>
      </w:pPr>
      <w:r w:rsidRPr="34973C42">
        <w:rPr>
          <w:rFonts w:asciiTheme="minorHAnsi" w:eastAsiaTheme="minorEastAsia" w:hAnsiTheme="minorHAnsi" w:cstheme="minorBidi"/>
        </w:rPr>
        <w:t xml:space="preserve">Barna i skolefritidsordningen er forsikret i henhold til de forsikringer som gjelder for elever i grunnskolen i </w:t>
      </w:r>
      <w:r w:rsidR="00E72939" w:rsidRPr="34973C42">
        <w:rPr>
          <w:rFonts w:asciiTheme="minorHAnsi" w:eastAsiaTheme="minorEastAsia" w:hAnsiTheme="minorHAnsi" w:cstheme="minorBidi"/>
        </w:rPr>
        <w:t>Tydal</w:t>
      </w:r>
      <w:r w:rsidRPr="34973C42">
        <w:rPr>
          <w:rFonts w:asciiTheme="minorHAnsi" w:eastAsiaTheme="minorEastAsia" w:hAnsiTheme="minorHAnsi" w:cstheme="minorBidi"/>
        </w:rPr>
        <w:t xml:space="preserve">. </w:t>
      </w:r>
    </w:p>
    <w:p w14:paraId="1A316300" w14:textId="0EDBB3AF" w:rsidR="00294D91" w:rsidRPr="00AB3656" w:rsidRDefault="004B19D6" w:rsidP="00AB3656">
      <w:pPr>
        <w:pStyle w:val="Overskrift2"/>
        <w:rPr>
          <w:rFonts w:eastAsiaTheme="minorEastAsia"/>
          <w:b/>
          <w:sz w:val="32"/>
          <w:szCs w:val="32"/>
        </w:rPr>
      </w:pPr>
      <w:bookmarkStart w:id="9" w:name="_Toc33634762"/>
      <w:r w:rsidRPr="2C71FC98">
        <w:rPr>
          <w:rFonts w:eastAsiaTheme="minorEastAsia"/>
          <w:sz w:val="32"/>
          <w:szCs w:val="32"/>
        </w:rPr>
        <w:t xml:space="preserve">9 </w:t>
      </w:r>
      <w:r w:rsidR="0943576B" w:rsidRPr="2C71FC98">
        <w:rPr>
          <w:rFonts w:eastAsiaTheme="minorEastAsia"/>
          <w:sz w:val="32"/>
          <w:szCs w:val="32"/>
        </w:rPr>
        <w:t>Virksomhetsplan</w:t>
      </w:r>
      <w:bookmarkEnd w:id="9"/>
    </w:p>
    <w:p w14:paraId="73AFC23A" w14:textId="7CDC675F" w:rsidR="00294D91" w:rsidRDefault="00292C86" w:rsidP="34973C42">
      <w:pPr>
        <w:spacing w:after="327"/>
        <w:ind w:left="-5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Års-/ v</w:t>
      </w:r>
      <w:r w:rsidR="0943576B" w:rsidRPr="2C71FC98">
        <w:rPr>
          <w:rFonts w:asciiTheme="minorHAnsi" w:eastAsiaTheme="minorEastAsia" w:hAnsiTheme="minorHAnsi" w:cstheme="minorBidi"/>
        </w:rPr>
        <w:t>irksomhetsplan</w:t>
      </w:r>
      <w:r w:rsidR="004B19D6" w:rsidRPr="34973C42">
        <w:rPr>
          <w:rFonts w:asciiTheme="minorHAnsi" w:eastAsiaTheme="minorEastAsia" w:hAnsiTheme="minorHAnsi" w:cstheme="minorBidi"/>
        </w:rPr>
        <w:t xml:space="preserve"> </w:t>
      </w:r>
      <w:r w:rsidR="00E72939" w:rsidRPr="34973C42">
        <w:rPr>
          <w:rFonts w:asciiTheme="minorHAnsi" w:eastAsiaTheme="minorEastAsia" w:hAnsiTheme="minorHAnsi" w:cstheme="minorBidi"/>
        </w:rPr>
        <w:t xml:space="preserve">for </w:t>
      </w:r>
      <w:r w:rsidR="004B19D6" w:rsidRPr="34973C42">
        <w:rPr>
          <w:rFonts w:asciiTheme="minorHAnsi" w:eastAsiaTheme="minorEastAsia" w:hAnsiTheme="minorHAnsi" w:cstheme="minorBidi"/>
        </w:rPr>
        <w:t>SFO som beskriver innhold og aktiviteter presenteres i Samarbeidsutvalg</w:t>
      </w:r>
      <w:r w:rsidR="00E72939" w:rsidRPr="34973C42">
        <w:rPr>
          <w:rFonts w:asciiTheme="minorHAnsi" w:eastAsiaTheme="minorEastAsia" w:hAnsiTheme="minorHAnsi" w:cstheme="minorBidi"/>
        </w:rPr>
        <w:t xml:space="preserve"> oppvekst</w:t>
      </w:r>
      <w:r w:rsidR="004B19D6" w:rsidRPr="34973C42">
        <w:rPr>
          <w:rFonts w:asciiTheme="minorHAnsi" w:eastAsiaTheme="minorEastAsia" w:hAnsiTheme="minorHAnsi" w:cstheme="minorBidi"/>
        </w:rPr>
        <w:t xml:space="preserve">. </w:t>
      </w:r>
    </w:p>
    <w:p w14:paraId="38BB12FF" w14:textId="77777777" w:rsidR="00294D91" w:rsidRDefault="004B19D6" w:rsidP="34973C42">
      <w:pPr>
        <w:spacing w:after="0" w:line="259" w:lineRule="auto"/>
        <w:ind w:left="0" w:firstLine="0"/>
        <w:rPr>
          <w:rFonts w:asciiTheme="minorHAnsi" w:eastAsiaTheme="minorEastAsia" w:hAnsiTheme="minorHAnsi" w:cstheme="minorBidi"/>
          <w:sz w:val="23"/>
          <w:szCs w:val="23"/>
        </w:rPr>
      </w:pPr>
      <w:r w:rsidRPr="34973C42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sectPr w:rsidR="00294D91">
      <w:headerReference w:type="default" r:id="rId11"/>
      <w:pgSz w:w="11906" w:h="16838"/>
      <w:pgMar w:top="1475" w:right="1418" w:bottom="15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CBCE" w14:textId="77777777" w:rsidR="003A734B" w:rsidRDefault="003A734B" w:rsidP="00097955">
      <w:pPr>
        <w:spacing w:after="0" w:line="240" w:lineRule="auto"/>
      </w:pPr>
      <w:r>
        <w:separator/>
      </w:r>
    </w:p>
  </w:endnote>
  <w:endnote w:type="continuationSeparator" w:id="0">
    <w:p w14:paraId="20E64F82" w14:textId="77777777" w:rsidR="003A734B" w:rsidRDefault="003A734B" w:rsidP="00097955">
      <w:pPr>
        <w:spacing w:after="0" w:line="240" w:lineRule="auto"/>
      </w:pPr>
      <w:r>
        <w:continuationSeparator/>
      </w:r>
    </w:p>
  </w:endnote>
  <w:endnote w:type="continuationNotice" w:id="1">
    <w:p w14:paraId="0C437783" w14:textId="77777777" w:rsidR="003A734B" w:rsidRDefault="003A73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94CD" w14:textId="77777777" w:rsidR="003A734B" w:rsidRDefault="003A734B" w:rsidP="00097955">
      <w:pPr>
        <w:spacing w:after="0" w:line="240" w:lineRule="auto"/>
      </w:pPr>
      <w:r>
        <w:separator/>
      </w:r>
    </w:p>
  </w:footnote>
  <w:footnote w:type="continuationSeparator" w:id="0">
    <w:p w14:paraId="102A160D" w14:textId="77777777" w:rsidR="003A734B" w:rsidRDefault="003A734B" w:rsidP="00097955">
      <w:pPr>
        <w:spacing w:after="0" w:line="240" w:lineRule="auto"/>
      </w:pPr>
      <w:r>
        <w:continuationSeparator/>
      </w:r>
    </w:p>
  </w:footnote>
  <w:footnote w:type="continuationNotice" w:id="1">
    <w:p w14:paraId="47BBDC90" w14:textId="77777777" w:rsidR="003A734B" w:rsidRDefault="003A73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EBD5" w14:textId="3B1D63A3" w:rsidR="00097955" w:rsidRDefault="2C71FC98">
    <w:pPr>
      <w:pStyle w:val="Topptekst"/>
    </w:pPr>
    <w:r>
      <w:rPr>
        <w:noProof/>
      </w:rPr>
      <w:drawing>
        <wp:inline distT="0" distB="0" distL="0" distR="0" wp14:anchorId="6EE497AA" wp14:editId="10771F86">
          <wp:extent cx="2609850" cy="676275"/>
          <wp:effectExtent l="0" t="0" r="0" b="9525"/>
          <wp:docPr id="1957207965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866"/>
    <w:multiLevelType w:val="hybridMultilevel"/>
    <w:tmpl w:val="FD5410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41EAC"/>
    <w:multiLevelType w:val="hybridMultilevel"/>
    <w:tmpl w:val="B628C32E"/>
    <w:lvl w:ilvl="0" w:tplc="FFFFFFFF">
      <w:start w:val="1"/>
      <w:numFmt w:val="upperLetter"/>
      <w:lvlText w:val="%1)"/>
      <w:lvlJc w:val="left"/>
      <w:pPr>
        <w:ind w:left="31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49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29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9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B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89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24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7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8000F"/>
    <w:multiLevelType w:val="hybridMultilevel"/>
    <w:tmpl w:val="D0E46348"/>
    <w:lvl w:ilvl="0" w:tplc="4C941AF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F4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AE5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ADF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A8D2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7E31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6D6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1EF9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A8B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3F3ED0"/>
    <w:multiLevelType w:val="hybridMultilevel"/>
    <w:tmpl w:val="BF629526"/>
    <w:lvl w:ilvl="0" w:tplc="72EC5C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09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4C5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4C0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A8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CE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4B6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C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A1C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4682835">
    <w:abstractNumId w:val="3"/>
  </w:num>
  <w:num w:numId="2" w16cid:durableId="1545216791">
    <w:abstractNumId w:val="2"/>
  </w:num>
  <w:num w:numId="3" w16cid:durableId="850219197">
    <w:abstractNumId w:val="1"/>
  </w:num>
  <w:num w:numId="4" w16cid:durableId="140340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91"/>
    <w:rsid w:val="000077F7"/>
    <w:rsid w:val="000633FD"/>
    <w:rsid w:val="00097955"/>
    <w:rsid w:val="00163238"/>
    <w:rsid w:val="00164629"/>
    <w:rsid w:val="001754D8"/>
    <w:rsid w:val="0018536E"/>
    <w:rsid w:val="00292C86"/>
    <w:rsid w:val="00294D91"/>
    <w:rsid w:val="002B3706"/>
    <w:rsid w:val="00302C94"/>
    <w:rsid w:val="00354240"/>
    <w:rsid w:val="0035606C"/>
    <w:rsid w:val="00382659"/>
    <w:rsid w:val="003A15B4"/>
    <w:rsid w:val="003A52E0"/>
    <w:rsid w:val="003A734B"/>
    <w:rsid w:val="003F59CE"/>
    <w:rsid w:val="00417AAF"/>
    <w:rsid w:val="00444E2F"/>
    <w:rsid w:val="00455424"/>
    <w:rsid w:val="00483AFF"/>
    <w:rsid w:val="004A1C9B"/>
    <w:rsid w:val="004B19D6"/>
    <w:rsid w:val="00530DFA"/>
    <w:rsid w:val="005A71BB"/>
    <w:rsid w:val="005B1D3D"/>
    <w:rsid w:val="005C3AA7"/>
    <w:rsid w:val="00603189"/>
    <w:rsid w:val="006034D6"/>
    <w:rsid w:val="00613A56"/>
    <w:rsid w:val="0063744F"/>
    <w:rsid w:val="0065507D"/>
    <w:rsid w:val="006675F4"/>
    <w:rsid w:val="006B59FF"/>
    <w:rsid w:val="006E05F3"/>
    <w:rsid w:val="00706C9A"/>
    <w:rsid w:val="007078C0"/>
    <w:rsid w:val="00716A47"/>
    <w:rsid w:val="00722F94"/>
    <w:rsid w:val="007A2A80"/>
    <w:rsid w:val="007C7D11"/>
    <w:rsid w:val="008139F0"/>
    <w:rsid w:val="008847EE"/>
    <w:rsid w:val="00895B81"/>
    <w:rsid w:val="008E4F34"/>
    <w:rsid w:val="008F284A"/>
    <w:rsid w:val="008F6B3A"/>
    <w:rsid w:val="00935A58"/>
    <w:rsid w:val="009B2C16"/>
    <w:rsid w:val="00A83896"/>
    <w:rsid w:val="00AB3656"/>
    <w:rsid w:val="00AB6179"/>
    <w:rsid w:val="00B81815"/>
    <w:rsid w:val="00C11ED1"/>
    <w:rsid w:val="00C332D6"/>
    <w:rsid w:val="00C824F9"/>
    <w:rsid w:val="00CC6F96"/>
    <w:rsid w:val="00D05F14"/>
    <w:rsid w:val="00D504A2"/>
    <w:rsid w:val="00DE141E"/>
    <w:rsid w:val="00E72939"/>
    <w:rsid w:val="00E957B1"/>
    <w:rsid w:val="00F56284"/>
    <w:rsid w:val="00F91B65"/>
    <w:rsid w:val="01A6C683"/>
    <w:rsid w:val="0353E806"/>
    <w:rsid w:val="0361BBE8"/>
    <w:rsid w:val="03AB01DB"/>
    <w:rsid w:val="05027569"/>
    <w:rsid w:val="058E1576"/>
    <w:rsid w:val="059BA36C"/>
    <w:rsid w:val="05BB41E6"/>
    <w:rsid w:val="0663ECF0"/>
    <w:rsid w:val="069E36CD"/>
    <w:rsid w:val="072CB3CF"/>
    <w:rsid w:val="07BAEEF2"/>
    <w:rsid w:val="0801D387"/>
    <w:rsid w:val="080AFB5C"/>
    <w:rsid w:val="0943576B"/>
    <w:rsid w:val="0A04231B"/>
    <w:rsid w:val="0ADB12DB"/>
    <w:rsid w:val="0AF88D8A"/>
    <w:rsid w:val="0B5C3D31"/>
    <w:rsid w:val="0DB960A8"/>
    <w:rsid w:val="0EA9FEB2"/>
    <w:rsid w:val="0EE1EFA8"/>
    <w:rsid w:val="0EE8620C"/>
    <w:rsid w:val="11BE660C"/>
    <w:rsid w:val="12E6D3C6"/>
    <w:rsid w:val="13122317"/>
    <w:rsid w:val="13C0B7FE"/>
    <w:rsid w:val="14B2AB4C"/>
    <w:rsid w:val="15120C78"/>
    <w:rsid w:val="16535433"/>
    <w:rsid w:val="16BD4187"/>
    <w:rsid w:val="16C9853C"/>
    <w:rsid w:val="16F2790F"/>
    <w:rsid w:val="173E8CCB"/>
    <w:rsid w:val="1961162E"/>
    <w:rsid w:val="19617FED"/>
    <w:rsid w:val="1AA066C6"/>
    <w:rsid w:val="1AE9BF18"/>
    <w:rsid w:val="1BEA26F2"/>
    <w:rsid w:val="1CBC7065"/>
    <w:rsid w:val="1D838C0D"/>
    <w:rsid w:val="1D9397F4"/>
    <w:rsid w:val="1DC334DC"/>
    <w:rsid w:val="1E2A94AC"/>
    <w:rsid w:val="1E6A44DC"/>
    <w:rsid w:val="1EF5E863"/>
    <w:rsid w:val="1F70D3E2"/>
    <w:rsid w:val="1F91A8A4"/>
    <w:rsid w:val="2096540D"/>
    <w:rsid w:val="20FCD4E3"/>
    <w:rsid w:val="21DF4916"/>
    <w:rsid w:val="222281CA"/>
    <w:rsid w:val="23D0F12E"/>
    <w:rsid w:val="2412251A"/>
    <w:rsid w:val="24793642"/>
    <w:rsid w:val="25DBF474"/>
    <w:rsid w:val="26AE0AD9"/>
    <w:rsid w:val="291FBD02"/>
    <w:rsid w:val="2A3D3B3E"/>
    <w:rsid w:val="2B2297B0"/>
    <w:rsid w:val="2B63CE9C"/>
    <w:rsid w:val="2B87B45B"/>
    <w:rsid w:val="2C4C49A5"/>
    <w:rsid w:val="2C71FC98"/>
    <w:rsid w:val="2FE31DBF"/>
    <w:rsid w:val="310F1AD5"/>
    <w:rsid w:val="3121F902"/>
    <w:rsid w:val="31E52DE8"/>
    <w:rsid w:val="3211FB23"/>
    <w:rsid w:val="325D0B07"/>
    <w:rsid w:val="32E0B668"/>
    <w:rsid w:val="33CC7844"/>
    <w:rsid w:val="34973C42"/>
    <w:rsid w:val="34A8B736"/>
    <w:rsid w:val="35A87261"/>
    <w:rsid w:val="35F3BBD9"/>
    <w:rsid w:val="36AB28EB"/>
    <w:rsid w:val="3702FEA2"/>
    <w:rsid w:val="37061620"/>
    <w:rsid w:val="3754B694"/>
    <w:rsid w:val="37BAA23D"/>
    <w:rsid w:val="3845B256"/>
    <w:rsid w:val="39503E31"/>
    <w:rsid w:val="3A4BCB70"/>
    <w:rsid w:val="3B603BA1"/>
    <w:rsid w:val="3BAB5912"/>
    <w:rsid w:val="3D98D2E9"/>
    <w:rsid w:val="3DB0F9CC"/>
    <w:rsid w:val="41019D10"/>
    <w:rsid w:val="410DA23C"/>
    <w:rsid w:val="410FBB3D"/>
    <w:rsid w:val="4132B93F"/>
    <w:rsid w:val="4138CAC9"/>
    <w:rsid w:val="417073A1"/>
    <w:rsid w:val="41CECE33"/>
    <w:rsid w:val="4232FA69"/>
    <w:rsid w:val="42E1693A"/>
    <w:rsid w:val="4463518F"/>
    <w:rsid w:val="4507F6A8"/>
    <w:rsid w:val="469470A0"/>
    <w:rsid w:val="46EF4572"/>
    <w:rsid w:val="4749FF57"/>
    <w:rsid w:val="47FA8104"/>
    <w:rsid w:val="48882EED"/>
    <w:rsid w:val="49B76244"/>
    <w:rsid w:val="4A207C54"/>
    <w:rsid w:val="4CD4D28F"/>
    <w:rsid w:val="4D663091"/>
    <w:rsid w:val="4D8075CD"/>
    <w:rsid w:val="4F101630"/>
    <w:rsid w:val="501086EE"/>
    <w:rsid w:val="50FAD348"/>
    <w:rsid w:val="51631B41"/>
    <w:rsid w:val="51D433C5"/>
    <w:rsid w:val="540730F0"/>
    <w:rsid w:val="5564C19E"/>
    <w:rsid w:val="55D44E1D"/>
    <w:rsid w:val="5610BB68"/>
    <w:rsid w:val="5622A3E2"/>
    <w:rsid w:val="56992E38"/>
    <w:rsid w:val="56D56482"/>
    <w:rsid w:val="579A8E1F"/>
    <w:rsid w:val="5A1D0F3A"/>
    <w:rsid w:val="5A410CB3"/>
    <w:rsid w:val="5B8D9BBA"/>
    <w:rsid w:val="5C4A231A"/>
    <w:rsid w:val="5C580B56"/>
    <w:rsid w:val="5CDFC4FF"/>
    <w:rsid w:val="5D21AC61"/>
    <w:rsid w:val="5D818EDB"/>
    <w:rsid w:val="5DE99D8B"/>
    <w:rsid w:val="5E0760B0"/>
    <w:rsid w:val="5EDDAC7C"/>
    <w:rsid w:val="5F8044BA"/>
    <w:rsid w:val="5FAA3F59"/>
    <w:rsid w:val="6007A856"/>
    <w:rsid w:val="6040B0C6"/>
    <w:rsid w:val="610FBD31"/>
    <w:rsid w:val="62537434"/>
    <w:rsid w:val="62C015DF"/>
    <w:rsid w:val="65026FCA"/>
    <w:rsid w:val="6517B60F"/>
    <w:rsid w:val="66CCB07E"/>
    <w:rsid w:val="6702F15F"/>
    <w:rsid w:val="67FD0500"/>
    <w:rsid w:val="67FDD41B"/>
    <w:rsid w:val="6808E8EE"/>
    <w:rsid w:val="68258749"/>
    <w:rsid w:val="69F288E1"/>
    <w:rsid w:val="69FD8FDC"/>
    <w:rsid w:val="6A3525B5"/>
    <w:rsid w:val="6AB88094"/>
    <w:rsid w:val="6B9F00A2"/>
    <w:rsid w:val="6D2DB461"/>
    <w:rsid w:val="6E6F0EEC"/>
    <w:rsid w:val="6F8A0B01"/>
    <w:rsid w:val="70F940B2"/>
    <w:rsid w:val="717C1EBE"/>
    <w:rsid w:val="71BB5325"/>
    <w:rsid w:val="71D3371F"/>
    <w:rsid w:val="72C728D2"/>
    <w:rsid w:val="731724C5"/>
    <w:rsid w:val="7416E83F"/>
    <w:rsid w:val="742AB3DB"/>
    <w:rsid w:val="755C4102"/>
    <w:rsid w:val="7842595A"/>
    <w:rsid w:val="797664FD"/>
    <w:rsid w:val="7A3589A2"/>
    <w:rsid w:val="7A46328C"/>
    <w:rsid w:val="7B95303C"/>
    <w:rsid w:val="7C0C06F7"/>
    <w:rsid w:val="7C911BAB"/>
    <w:rsid w:val="7CD4E29B"/>
    <w:rsid w:val="7D10A695"/>
    <w:rsid w:val="7DBE9C53"/>
    <w:rsid w:val="7E1D0763"/>
    <w:rsid w:val="7F99FE35"/>
    <w:rsid w:val="7FD7FB9E"/>
    <w:rsid w:val="7F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493C"/>
  <w15:docId w15:val="{03FBCEAF-113B-4B4B-95F2-4890204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56"/>
      <w:ind w:left="10" w:right="23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9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955"/>
    <w:rPr>
      <w:rFonts w:ascii="Times New Roman" w:eastAsia="Times New Roman" w:hAnsi="Times New Roman" w:cs="Times New Roman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955"/>
    <w:rPr>
      <w:rFonts w:ascii="Times New Roman" w:eastAsia="Times New Roman" w:hAnsi="Times New Roman" w:cs="Times New Roman"/>
      <w:color w:val="000000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B59FF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6B59FF"/>
    <w:pPr>
      <w:spacing w:after="100"/>
      <w:ind w:left="0"/>
    </w:pPr>
  </w:style>
  <w:style w:type="character" w:styleId="Hyperkobling">
    <w:name w:val="Hyperlink"/>
    <w:basedOn w:val="Standardskriftforavsnitt"/>
    <w:uiPriority w:val="99"/>
    <w:unhideWhenUsed/>
    <w:rsid w:val="006B59F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5B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D504A2"/>
    <w:pPr>
      <w:spacing w:after="100"/>
      <w:ind w:left="240"/>
    </w:pPr>
  </w:style>
  <w:style w:type="paragraph" w:styleId="Listeavsnitt">
    <w:name w:val="List Paragraph"/>
    <w:basedOn w:val="Normal"/>
    <w:uiPriority w:val="34"/>
    <w:qFormat/>
    <w:rsid w:val="0016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cda65919-6a42-4c18-b48d-b8dc2193d07b" xsi:nil="true"/>
    <NotebookType xmlns="cda65919-6a42-4c18-b48d-b8dc2193d07b" xsi:nil="true"/>
    <Self_Registration_Enabled xmlns="cda65919-6a42-4c18-b48d-b8dc2193d07b" xsi:nil="true"/>
    <FolderType xmlns="cda65919-6a42-4c18-b48d-b8dc2193d07b" xsi:nil="true"/>
    <Students xmlns="cda65919-6a42-4c18-b48d-b8dc2193d07b">
      <UserInfo>
        <DisplayName/>
        <AccountId xsi:nil="true"/>
        <AccountType/>
      </UserInfo>
    </Students>
    <Invited_Students xmlns="cda65919-6a42-4c18-b48d-b8dc2193d07b" xsi:nil="true"/>
    <Teachers xmlns="cda65919-6a42-4c18-b48d-b8dc2193d07b">
      <UserInfo>
        <DisplayName/>
        <AccountId xsi:nil="true"/>
        <AccountType/>
      </UserInfo>
    </Teachers>
    <DefaultSectionNames xmlns="cda65919-6a42-4c18-b48d-b8dc2193d07b" xsi:nil="true"/>
    <Owner xmlns="cda65919-6a42-4c18-b48d-b8dc2193d07b">
      <UserInfo>
        <DisplayName/>
        <AccountId xsi:nil="true"/>
        <AccountType/>
      </UserInfo>
    </Owner>
    <Student_Groups xmlns="cda65919-6a42-4c18-b48d-b8dc2193d07b">
      <UserInfo>
        <DisplayName/>
        <AccountId xsi:nil="true"/>
        <AccountType/>
      </UserInfo>
    </Student_Groups>
    <AppVersion xmlns="cda65919-6a42-4c18-b48d-b8dc2193d07b" xsi:nil="true"/>
    <Invited_Teachers xmlns="cda65919-6a42-4c18-b48d-b8dc2193d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174BFA38D374CA54EC99433994D28" ma:contentTypeVersion="22" ma:contentTypeDescription="Create a new document." ma:contentTypeScope="" ma:versionID="0973a0d6765995055b7a804fc6880c49">
  <xsd:schema xmlns:xsd="http://www.w3.org/2001/XMLSchema" xmlns:xs="http://www.w3.org/2001/XMLSchema" xmlns:p="http://schemas.microsoft.com/office/2006/metadata/properties" xmlns:ns3="03182a88-c82c-446b-a1a6-6722e7ca6fcd" xmlns:ns4="cda65919-6a42-4c18-b48d-b8dc2193d07b" targetNamespace="http://schemas.microsoft.com/office/2006/metadata/properties" ma:root="true" ma:fieldsID="9128e1a9d9a768ebc7826d8421210926" ns3:_="" ns4:_="">
    <xsd:import namespace="03182a88-c82c-446b-a1a6-6722e7ca6fcd"/>
    <xsd:import namespace="cda65919-6a42-4c18-b48d-b8dc2193d0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2a88-c82c-446b-a1a6-6722e7ca6f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65919-6a42-4c18-b48d-b8dc2193d0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B104-3876-45E5-9E64-E47E8D730C5E}">
  <ds:schemaRefs>
    <ds:schemaRef ds:uri="cda65919-6a42-4c18-b48d-b8dc2193d07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3182a88-c82c-446b-a1a6-6722e7ca6f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632B2C-65F4-4E6A-B8CE-6758F3B0D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437AC-7E2C-48A8-9CB5-3EE0F46D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82a88-c82c-446b-a1a6-6722e7ca6fcd"/>
    <ds:schemaRef ds:uri="cda65919-6a42-4c18-b48d-b8dc2193d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8303B-F246-4836-89BF-EFC770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4218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Links>
    <vt:vector size="48" baseType="variant"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_Toc33004502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_Toc33004501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_Toc33004500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_Toc33004499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_Toc33004498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_Toc33004497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_Toc33004496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_Toc33004495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Skrødal Elin</dc:creator>
  <cp:keywords/>
  <cp:lastModifiedBy>Lien Mona Moan</cp:lastModifiedBy>
  <cp:revision>2</cp:revision>
  <cp:lastPrinted>2022-04-07T08:01:00Z</cp:lastPrinted>
  <dcterms:created xsi:type="dcterms:W3CDTF">2023-03-28T12:13:00Z</dcterms:created>
  <dcterms:modified xsi:type="dcterms:W3CDTF">2023-03-28T12:13:00Z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0x010100021174BFA38D374CA54EC99433994D28</vt:lpwstr>
  </property>
</Properties>
</file>